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1B5A0" w14:textId="6E11440F" w:rsidR="00BC50AE" w:rsidRDefault="00BC50AE" w:rsidP="00BC50AE">
      <w:pPr>
        <w:pStyle w:val="Titre1"/>
        <w:spacing w:after="240"/>
        <w:jc w:val="center"/>
        <w:rPr>
          <w:b/>
          <w:sz w:val="36"/>
          <w:lang w:bidi="fr-FR"/>
        </w:rPr>
      </w:pPr>
      <w:r w:rsidRPr="007755E7">
        <w:rPr>
          <w:bCs/>
          <w:szCs w:val="28"/>
          <w:lang w:bidi="fr-FR"/>
        </w:rPr>
        <w:t>Tolérance de position :</w:t>
      </w:r>
      <w:r>
        <w:rPr>
          <w:b/>
          <w:sz w:val="36"/>
          <w:lang w:bidi="fr-FR"/>
        </w:rPr>
        <w:t xml:space="preserve"> Localisation 3</w:t>
      </w:r>
    </w:p>
    <w:p w14:paraId="36E1702D" w14:textId="77777777" w:rsidR="00BC50AE" w:rsidRDefault="00BC50AE" w:rsidP="00BC50AE">
      <w:pPr>
        <w:pStyle w:val="Titre3"/>
        <w:rPr>
          <w:lang w:bidi="fr-FR"/>
        </w:rPr>
        <w:sectPr w:rsidR="00BC50AE" w:rsidSect="00A57AC6">
          <w:headerReference w:type="even" r:id="rId8"/>
          <w:headerReference w:type="default" r:id="rId9"/>
          <w:footerReference w:type="default" r:id="rId10"/>
          <w:pgSz w:w="11906" w:h="16838"/>
          <w:pgMar w:top="1135" w:right="566" w:bottom="1134" w:left="567" w:header="709" w:footer="709" w:gutter="0"/>
          <w:cols w:space="708"/>
          <w:docGrid w:linePitch="360"/>
        </w:sectPr>
      </w:pPr>
    </w:p>
    <w:p w14:paraId="019938E8" w14:textId="119BE1DE" w:rsidR="00BC50AE" w:rsidRPr="008E7FFB" w:rsidRDefault="00BC50AE" w:rsidP="00BC50AE">
      <w:pPr>
        <w:pStyle w:val="Titre3"/>
        <w:rPr>
          <w:color w:val="auto"/>
          <w:lang w:bidi="fr-FR"/>
        </w:rPr>
      </w:pPr>
      <w:r w:rsidRPr="008E7FFB">
        <w:rPr>
          <w:color w:val="auto"/>
          <w:lang w:bidi="fr-FR"/>
        </w:rPr>
        <w:t>Représentation graphique</w:t>
      </w:r>
    </w:p>
    <w:p w14:paraId="6E28C57D" w14:textId="363A9090" w:rsidR="00BC50AE" w:rsidRDefault="00BC50AE" w:rsidP="00BC50AE">
      <w:pPr>
        <w:jc w:val="center"/>
        <w:rPr>
          <w:lang w:bidi="fr-FR"/>
        </w:rPr>
      </w:pPr>
      <w:r w:rsidRPr="00BC50AE">
        <w:rPr>
          <w:noProof/>
          <w:lang w:bidi="fr-FR"/>
        </w:rPr>
        <w:drawing>
          <wp:inline distT="0" distB="0" distL="0" distR="0" wp14:anchorId="7FC8B455" wp14:editId="42117217">
            <wp:extent cx="3195320" cy="1132205"/>
            <wp:effectExtent l="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95320" cy="113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2D48DE" w14:textId="77777777" w:rsidR="00BC50AE" w:rsidRPr="008E7FFB" w:rsidRDefault="00BC50AE" w:rsidP="00BC50AE">
      <w:pPr>
        <w:pStyle w:val="Titre3"/>
        <w:rPr>
          <w:color w:val="auto"/>
          <w:lang w:bidi="fr-FR"/>
        </w:rPr>
      </w:pPr>
      <w:r w:rsidRPr="008E7FFB">
        <w:rPr>
          <w:color w:val="auto"/>
          <w:lang w:bidi="fr-FR"/>
        </w:rPr>
        <w:t>Pièce réelle</w:t>
      </w:r>
    </w:p>
    <w:p w14:paraId="3D5146CA" w14:textId="77777777" w:rsidR="00BC50AE" w:rsidRDefault="00BC50AE" w:rsidP="00BC50AE">
      <w:pPr>
        <w:rPr>
          <w:lang w:bidi="fr-FR"/>
        </w:rPr>
      </w:pPr>
      <w:r>
        <w:rPr>
          <w:lang w:bidi="fr-FR"/>
        </w:rPr>
        <w:t xml:space="preserve">La pièce réelle qu’il faut contrôler est composée d’éléments non idéaux résultats de sa fabrication </w:t>
      </w:r>
    </w:p>
    <w:p w14:paraId="72157A90" w14:textId="024E8878" w:rsidR="00BC50AE" w:rsidRPr="009A051F" w:rsidRDefault="00F5182D" w:rsidP="00BC50AE">
      <w:pPr>
        <w:jc w:val="center"/>
        <w:rPr>
          <w:lang w:bidi="fr-FR"/>
        </w:rPr>
      </w:pPr>
      <w:r w:rsidRPr="00F5182D">
        <w:rPr>
          <w:noProof/>
        </w:rPr>
        <w:drawing>
          <wp:inline distT="0" distB="0" distL="0" distR="0" wp14:anchorId="780846B9" wp14:editId="60EEFBE7">
            <wp:extent cx="2590800" cy="780959"/>
            <wp:effectExtent l="0" t="0" r="0" b="635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37" cy="794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BD595" w14:textId="77777777" w:rsidR="00BC50AE" w:rsidRDefault="00BC50AE" w:rsidP="00BC50AE">
      <w:pPr>
        <w:pStyle w:val="Titre3"/>
        <w:rPr>
          <w:lang w:bidi="fr-FR"/>
        </w:rPr>
        <w:sectPr w:rsidR="00BC50AE" w:rsidSect="009A051F">
          <w:type w:val="continuous"/>
          <w:pgSz w:w="11906" w:h="16838"/>
          <w:pgMar w:top="1135" w:right="566" w:bottom="1134" w:left="567" w:header="709" w:footer="709" w:gutter="0"/>
          <w:cols w:num="2" w:space="708"/>
          <w:docGrid w:linePitch="360"/>
        </w:sectPr>
      </w:pPr>
    </w:p>
    <w:p w14:paraId="7A6C2307" w14:textId="77777777" w:rsidR="00307A2D" w:rsidRDefault="00307A2D" w:rsidP="00CB1183">
      <w:pPr>
        <w:jc w:val="center"/>
        <w:rPr>
          <w:lang w:bidi="fr-FR"/>
        </w:rPr>
      </w:pPr>
    </w:p>
    <w:p w14:paraId="01A36C41" w14:textId="5E7B84F2" w:rsidR="00E33D72" w:rsidRPr="008E7FFB" w:rsidRDefault="00A010BD" w:rsidP="005A2815">
      <w:pPr>
        <w:pStyle w:val="Titre3"/>
        <w:rPr>
          <w:color w:val="FF0000"/>
          <w:lang w:bidi="fr-FR"/>
        </w:rPr>
      </w:pPr>
      <w:r w:rsidRPr="008E7FFB">
        <w:rPr>
          <w:color w:val="FF0000"/>
          <w:lang w:bidi="fr-FR"/>
        </w:rPr>
        <w:t xml:space="preserve">Elément </w:t>
      </w:r>
      <w:proofErr w:type="spellStart"/>
      <w:r w:rsidRPr="008E7FFB">
        <w:rPr>
          <w:color w:val="FF0000"/>
          <w:lang w:bidi="fr-FR"/>
        </w:rPr>
        <w:t>tolérancé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1"/>
        <w:gridCol w:w="5382"/>
      </w:tblGrid>
      <w:tr w:rsidR="005A2815" w14:paraId="058F5D05" w14:textId="77777777" w:rsidTr="005A2815">
        <w:tc>
          <w:tcPr>
            <w:tcW w:w="5381" w:type="dxa"/>
          </w:tcPr>
          <w:p w14:paraId="338ADB3C" w14:textId="18176F6E" w:rsidR="00886B2A" w:rsidRPr="00DF051A" w:rsidRDefault="004F089E" w:rsidP="00886B2A">
            <w:pPr>
              <w:rPr>
                <w:b/>
                <w:bCs/>
                <w:lang w:bidi="fr-FR"/>
              </w:rPr>
            </w:pPr>
            <w:r w:rsidRPr="004F089E">
              <w:rPr>
                <w:noProof/>
              </w:rPr>
              <w:drawing>
                <wp:anchor distT="0" distB="0" distL="114300" distR="114300" simplePos="0" relativeHeight="251698175" behindDoc="0" locked="0" layoutInCell="1" allowOverlap="1" wp14:anchorId="567F336D" wp14:editId="5DB9DF95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176530</wp:posOffset>
                  </wp:positionV>
                  <wp:extent cx="3070860" cy="1097280"/>
                  <wp:effectExtent l="0" t="0" r="0" b="7620"/>
                  <wp:wrapSquare wrapText="bothSides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60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82" w:type="dxa"/>
          </w:tcPr>
          <w:p w14:paraId="340427B3" w14:textId="7CB6DD70" w:rsidR="004F089E" w:rsidRDefault="004F089E" w:rsidP="004F089E">
            <w:pPr>
              <w:rPr>
                <w:lang w:bidi="fr-FR"/>
              </w:rPr>
            </w:pPr>
            <w:r>
              <w:rPr>
                <w:lang w:bidi="fr-FR"/>
              </w:rPr>
              <w:t xml:space="preserve">L’élément </w:t>
            </w:r>
            <w:proofErr w:type="spellStart"/>
            <w:r>
              <w:rPr>
                <w:lang w:bidi="fr-FR"/>
              </w:rPr>
              <w:t>tolérancé</w:t>
            </w:r>
            <w:proofErr w:type="spellEnd"/>
            <w:r>
              <w:rPr>
                <w:lang w:bidi="fr-FR"/>
              </w:rPr>
              <w:t xml:space="preserve"> est une surface « </w:t>
            </w:r>
            <w:r w:rsidRPr="009A051F">
              <w:rPr>
                <w:b/>
                <w:bCs/>
                <w:color w:val="FF0000"/>
                <w:lang w:bidi="fr-FR"/>
              </w:rPr>
              <w:t>nominalement plane</w:t>
            </w:r>
            <w:r>
              <w:rPr>
                <w:lang w:bidi="fr-FR"/>
              </w:rPr>
              <w:t> »</w:t>
            </w:r>
          </w:p>
          <w:p w14:paraId="1E73D133" w14:textId="561A9A43" w:rsidR="004F089E" w:rsidRDefault="004F089E" w:rsidP="004F089E">
            <w:pPr>
              <w:rPr>
                <w:lang w:bidi="fr-FR"/>
              </w:rPr>
            </w:pPr>
            <w:r>
              <w:rPr>
                <w:noProof/>
                <w:lang w:bidi="fr-F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8AB3393" wp14:editId="3EEC15AA">
                      <wp:simplePos x="0" y="0"/>
                      <wp:positionH relativeFrom="column">
                        <wp:posOffset>-1128395</wp:posOffset>
                      </wp:positionH>
                      <wp:positionV relativeFrom="paragraph">
                        <wp:posOffset>121920</wp:posOffset>
                      </wp:positionV>
                      <wp:extent cx="2712720" cy="190500"/>
                      <wp:effectExtent l="38100" t="38100" r="68580" b="114300"/>
                      <wp:wrapNone/>
                      <wp:docPr id="4" name="Forme libre : form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2720" cy="190500"/>
                              </a:xfrm>
                              <a:custGeom>
                                <a:avLst/>
                                <a:gdLst>
                                  <a:gd name="connsiteX0" fmla="*/ 0 w 2750820"/>
                                  <a:gd name="connsiteY0" fmla="*/ 107002 h 137482"/>
                                  <a:gd name="connsiteX1" fmla="*/ 1607820 w 2750820"/>
                                  <a:gd name="connsiteY1" fmla="*/ 322 h 137482"/>
                                  <a:gd name="connsiteX2" fmla="*/ 2750820 w 2750820"/>
                                  <a:gd name="connsiteY2" fmla="*/ 137482 h 13748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2750820" h="137482">
                                    <a:moveTo>
                                      <a:pt x="0" y="107002"/>
                                    </a:moveTo>
                                    <a:cubicBezTo>
                                      <a:pt x="574675" y="51122"/>
                                      <a:pt x="1149350" y="-4758"/>
                                      <a:pt x="1607820" y="322"/>
                                    </a:cubicBezTo>
                                    <a:cubicBezTo>
                                      <a:pt x="2066290" y="5402"/>
                                      <a:pt x="2578100" y="117162"/>
                                      <a:pt x="2750820" y="137482"/>
                                    </a:cubicBezTo>
                                  </a:path>
                                </a:pathLst>
                              </a:custGeom>
                              <a:ln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8CEBDB" id="Forme libre : forme 4" o:spid="_x0000_s1026" style="position:absolute;margin-left:-88.85pt;margin-top:9.6pt;width:213.6pt;height: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50820,137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" path="m,107002c574675,51122,1149350,-4758,1607820,322v458470,5080,970280,116840,1143000,137160e" filled="f" strokecolor="#c0504d [3205]" strokeweight="2pt">
                      <v:stroke endarrow="block"/>
                      <v:shadow on="t" color="black" opacity="24903f" origin=",.5" offset="0,.55556mm"/>
                      <v:path arrowok="t" o:connecttype="custom" o:connectlocs="0,148266;1585551,446;2712720,190500" o:connectangles="0,0,0"/>
                    </v:shape>
                  </w:pict>
                </mc:Fallback>
              </mc:AlternateContent>
            </w:r>
          </w:p>
          <w:p w14:paraId="5C2D5CD4" w14:textId="77777777" w:rsidR="004F089E" w:rsidRDefault="004F089E" w:rsidP="004F089E">
            <w:pPr>
              <w:jc w:val="center"/>
              <w:rPr>
                <w:lang w:bidi="fr-FR"/>
              </w:rPr>
            </w:pPr>
            <w:r w:rsidRPr="004D3E3E">
              <w:rPr>
                <w:noProof/>
                <w:lang w:bidi="fr-FR"/>
              </w:rPr>
              <w:drawing>
                <wp:inline distT="0" distB="0" distL="0" distR="0" wp14:anchorId="1D8800E4" wp14:editId="0596FD1A">
                  <wp:extent cx="1104595" cy="453826"/>
                  <wp:effectExtent l="0" t="0" r="635" b="381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171" cy="458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1090CA" w14:textId="3E8767BF" w:rsidR="00886B2A" w:rsidRPr="00DF051A" w:rsidRDefault="004F089E" w:rsidP="004F089E">
            <w:pPr>
              <w:jc w:val="center"/>
              <w:rPr>
                <w:b/>
                <w:bCs/>
                <w:lang w:bidi="fr-FR"/>
              </w:rPr>
            </w:pPr>
            <w:r w:rsidRPr="00DF051A">
              <w:rPr>
                <w:b/>
                <w:bCs/>
                <w:color w:val="FF0000"/>
                <w:lang w:bidi="fr-FR"/>
              </w:rPr>
              <w:t>C’est cette surface qui doit être contenue dans la zone de tolérance</w:t>
            </w:r>
          </w:p>
        </w:tc>
      </w:tr>
    </w:tbl>
    <w:p w14:paraId="4890B97B" w14:textId="45813294" w:rsidR="00E33D72" w:rsidRDefault="003A1336" w:rsidP="003A1336">
      <w:pPr>
        <w:pStyle w:val="Titre3"/>
        <w:rPr>
          <w:lang w:bidi="fr-FR"/>
        </w:rPr>
      </w:pPr>
      <w:r>
        <w:rPr>
          <w:lang w:bidi="fr-FR"/>
        </w:rPr>
        <w:t>Elément</w:t>
      </w:r>
      <w:r w:rsidR="009A620A">
        <w:rPr>
          <w:lang w:bidi="fr-FR"/>
        </w:rPr>
        <w:t>s</w:t>
      </w:r>
      <w:r>
        <w:rPr>
          <w:lang w:bidi="fr-FR"/>
        </w:rPr>
        <w:t xml:space="preserve"> de référence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1"/>
        <w:gridCol w:w="5382"/>
      </w:tblGrid>
      <w:tr w:rsidR="005A50F9" w14:paraId="55D49A45" w14:textId="77777777" w:rsidTr="005A50F9">
        <w:tc>
          <w:tcPr>
            <w:tcW w:w="5381" w:type="dxa"/>
          </w:tcPr>
          <w:p w14:paraId="22DF5584" w14:textId="4CACA477" w:rsidR="005A50F9" w:rsidRDefault="00F5182D" w:rsidP="005A50F9">
            <w:pPr>
              <w:pStyle w:val="Titre4"/>
              <w:outlineLvl w:val="3"/>
              <w:rPr>
                <w:lang w:bidi="fr-FR"/>
              </w:rPr>
            </w:pPr>
            <w:r w:rsidRPr="00F5182D">
              <w:rPr>
                <w:noProof/>
                <w:lang w:bidi="fr-FR"/>
              </w:rPr>
              <w:drawing>
                <wp:anchor distT="0" distB="0" distL="114300" distR="114300" simplePos="0" relativeHeight="251721728" behindDoc="0" locked="0" layoutInCell="1" allowOverlap="1" wp14:anchorId="201103A1" wp14:editId="05B9FF2C">
                  <wp:simplePos x="0" y="0"/>
                  <wp:positionH relativeFrom="column">
                    <wp:posOffset>2074545</wp:posOffset>
                  </wp:positionH>
                  <wp:positionV relativeFrom="paragraph">
                    <wp:posOffset>104775</wp:posOffset>
                  </wp:positionV>
                  <wp:extent cx="746760" cy="742315"/>
                  <wp:effectExtent l="0" t="0" r="0" b="635"/>
                  <wp:wrapSquare wrapText="bothSides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742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A50F9">
              <w:rPr>
                <w:lang w:bidi="fr-FR"/>
              </w:rPr>
              <w:t>Elément</w:t>
            </w:r>
            <w:r w:rsidR="005D3450">
              <w:rPr>
                <w:lang w:bidi="fr-FR"/>
              </w:rPr>
              <w:t>s</w:t>
            </w:r>
            <w:r w:rsidR="005A50F9">
              <w:rPr>
                <w:lang w:bidi="fr-FR"/>
              </w:rPr>
              <w:t xml:space="preserve"> non idé</w:t>
            </w:r>
            <w:r w:rsidR="005D3450">
              <w:rPr>
                <w:lang w:bidi="fr-FR"/>
              </w:rPr>
              <w:t>aux</w:t>
            </w:r>
          </w:p>
          <w:p w14:paraId="7157E897" w14:textId="55342642" w:rsidR="00F5182D" w:rsidRDefault="00F5182D" w:rsidP="00E33D72">
            <w:pPr>
              <w:rPr>
                <w:lang w:bidi="fr-FR"/>
              </w:rPr>
            </w:pPr>
            <w:r w:rsidRPr="00F5182D">
              <w:rPr>
                <w:noProof/>
                <w:lang w:bidi="fr-FR"/>
              </w:rPr>
              <w:drawing>
                <wp:anchor distT="0" distB="0" distL="114300" distR="114300" simplePos="0" relativeHeight="251720704" behindDoc="0" locked="0" layoutInCell="1" allowOverlap="1" wp14:anchorId="4997752B" wp14:editId="6EE2DEF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48260</wp:posOffset>
                  </wp:positionV>
                  <wp:extent cx="1595755" cy="1116965"/>
                  <wp:effectExtent l="0" t="0" r="4445" b="0"/>
                  <wp:wrapSquare wrapText="bothSides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755" cy="1116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EBFA02B" w14:textId="6A476EC1" w:rsidR="00F5182D" w:rsidRDefault="00F5182D" w:rsidP="00E33D72">
            <w:pPr>
              <w:rPr>
                <w:lang w:bidi="fr-FR"/>
              </w:rPr>
            </w:pPr>
          </w:p>
          <w:p w14:paraId="61EC52E6" w14:textId="5170E1B7" w:rsidR="00871DB8" w:rsidRDefault="0038564B" w:rsidP="00E33D72">
            <w:pPr>
              <w:rPr>
                <w:lang w:bidi="fr-FR"/>
              </w:rPr>
            </w:pPr>
            <w:r>
              <w:rPr>
                <w:noProof/>
                <w:lang w:bidi="fr-F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078F4FF" wp14:editId="6B34D751">
                      <wp:simplePos x="0" y="0"/>
                      <wp:positionH relativeFrom="column">
                        <wp:posOffset>523937</wp:posOffset>
                      </wp:positionH>
                      <wp:positionV relativeFrom="paragraph">
                        <wp:posOffset>57150</wp:posOffset>
                      </wp:positionV>
                      <wp:extent cx="1525895" cy="453390"/>
                      <wp:effectExtent l="76200" t="19050" r="17780" b="22860"/>
                      <wp:wrapNone/>
                      <wp:docPr id="28" name="Forme libre : form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59951">
                                <a:off x="0" y="0"/>
                                <a:ext cx="1525895" cy="453390"/>
                              </a:xfrm>
                              <a:custGeom>
                                <a:avLst/>
                                <a:gdLst>
                                  <a:gd name="connsiteX0" fmla="*/ 0 w 1402080"/>
                                  <a:gd name="connsiteY0" fmla="*/ 525780 h 525780"/>
                                  <a:gd name="connsiteX1" fmla="*/ 464820 w 1402080"/>
                                  <a:gd name="connsiteY1" fmla="*/ 228600 h 525780"/>
                                  <a:gd name="connsiteX2" fmla="*/ 1402080 w 1402080"/>
                                  <a:gd name="connsiteY2" fmla="*/ 0 h 52578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402080" h="525780">
                                    <a:moveTo>
                                      <a:pt x="0" y="525780"/>
                                    </a:moveTo>
                                    <a:cubicBezTo>
                                      <a:pt x="115570" y="421005"/>
                                      <a:pt x="231140" y="316230"/>
                                      <a:pt x="464820" y="228600"/>
                                    </a:cubicBezTo>
                                    <a:cubicBezTo>
                                      <a:pt x="698500" y="140970"/>
                                      <a:pt x="1254760" y="36830"/>
                                      <a:pt x="1402080" y="0"/>
                                    </a:cubicBezTo>
                                  </a:path>
                                </a:pathLst>
                              </a:custGeom>
                              <a:ln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A932AD" id="Forme libre : forme 28" o:spid="_x0000_s1026" style="position:absolute;margin-left:41.25pt;margin-top:4.5pt;width:120.15pt;height:35.7pt;rotation:283936fd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02080,525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" path="m,525780c115570,421005,231140,316230,464820,228600,698500,140970,1254760,36830,1402080,e" filled="f" strokecolor="#4f81bd [3204]" strokeweight="2pt">
                      <v:stroke endarrow="block"/>
                      <v:shadow on="t" color="black" opacity="24903f" origin=",.5" offset="0,.55556mm"/>
                      <v:path arrowok="t" o:connecttype="custom" o:connectlocs="0,453390;505867,197126;1525895,0" o:connectangles="0,0,0"/>
                    </v:shape>
                  </w:pict>
                </mc:Fallback>
              </mc:AlternateContent>
            </w:r>
          </w:p>
          <w:p w14:paraId="02A7DCE9" w14:textId="77777777" w:rsidR="00F5182D" w:rsidRDefault="00F5182D" w:rsidP="00E33D72">
            <w:pPr>
              <w:rPr>
                <w:lang w:bidi="fr-FR"/>
              </w:rPr>
            </w:pPr>
          </w:p>
          <w:p w14:paraId="74056388" w14:textId="07B9CF47" w:rsidR="005A50F9" w:rsidRDefault="005D3450" w:rsidP="005D3450">
            <w:pPr>
              <w:rPr>
                <w:lang w:bidi="fr-FR"/>
              </w:rPr>
            </w:pPr>
            <w:r>
              <w:rPr>
                <w:lang w:bidi="fr-FR"/>
              </w:rPr>
              <w:t>Ce sont</w:t>
            </w:r>
            <w:r w:rsidR="00CB1183">
              <w:rPr>
                <w:lang w:bidi="fr-FR"/>
              </w:rPr>
              <w:t xml:space="preserve"> l</w:t>
            </w:r>
            <w:r>
              <w:rPr>
                <w:lang w:bidi="fr-FR"/>
              </w:rPr>
              <w:t>es</w:t>
            </w:r>
            <w:r w:rsidR="00CB1183">
              <w:rPr>
                <w:lang w:bidi="fr-FR"/>
              </w:rPr>
              <w:t xml:space="preserve"> surface</w:t>
            </w:r>
            <w:r>
              <w:rPr>
                <w:lang w:bidi="fr-FR"/>
              </w:rPr>
              <w:t>s</w:t>
            </w:r>
            <w:r w:rsidR="00CB1183">
              <w:rPr>
                <w:lang w:bidi="fr-FR"/>
              </w:rPr>
              <w:t xml:space="preserve"> nominalement plane</w:t>
            </w:r>
            <w:r>
              <w:rPr>
                <w:lang w:bidi="fr-FR"/>
              </w:rPr>
              <w:t>s</w:t>
            </w:r>
            <w:r w:rsidR="00CB1183">
              <w:rPr>
                <w:lang w:bidi="fr-FR"/>
              </w:rPr>
              <w:t xml:space="preserve"> </w:t>
            </w:r>
            <w:r w:rsidR="00CB1183" w:rsidRPr="00B7346D">
              <w:rPr>
                <w:b/>
                <w:bCs/>
                <w:color w:val="00B0F0"/>
                <w:lang w:bidi="fr-FR"/>
              </w:rPr>
              <w:t>SA</w:t>
            </w:r>
            <w:r w:rsidR="00F5182D">
              <w:rPr>
                <w:b/>
                <w:bCs/>
                <w:color w:val="00B0F0"/>
                <w:lang w:bidi="fr-FR"/>
              </w:rPr>
              <w:t xml:space="preserve"> et </w:t>
            </w:r>
            <w:r>
              <w:rPr>
                <w:b/>
                <w:bCs/>
                <w:color w:val="00B0F0"/>
                <w:lang w:bidi="fr-FR"/>
              </w:rPr>
              <w:t>SB</w:t>
            </w:r>
          </w:p>
        </w:tc>
        <w:tc>
          <w:tcPr>
            <w:tcW w:w="5382" w:type="dxa"/>
          </w:tcPr>
          <w:p w14:paraId="69017287" w14:textId="11676707" w:rsidR="005A50F9" w:rsidRDefault="0038564B" w:rsidP="005A50F9">
            <w:pPr>
              <w:pStyle w:val="Titre4"/>
              <w:outlineLvl w:val="3"/>
              <w:rPr>
                <w:lang w:bidi="fr-FR"/>
              </w:rPr>
            </w:pPr>
            <w:r w:rsidRPr="0038564B">
              <w:rPr>
                <w:b w:val="0"/>
                <w:bCs/>
                <w:noProof/>
                <w:lang w:bidi="fr-FR"/>
              </w:rPr>
              <w:drawing>
                <wp:anchor distT="0" distB="0" distL="114300" distR="114300" simplePos="0" relativeHeight="251722752" behindDoc="0" locked="0" layoutInCell="1" allowOverlap="1" wp14:anchorId="4647A0F5" wp14:editId="3839B98B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262890</wp:posOffset>
                  </wp:positionV>
                  <wp:extent cx="830580" cy="830580"/>
                  <wp:effectExtent l="0" t="0" r="7620" b="7620"/>
                  <wp:wrapSquare wrapText="bothSides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A50F9">
              <w:rPr>
                <w:lang w:bidi="fr-FR"/>
              </w:rPr>
              <w:t>Elément</w:t>
            </w:r>
            <w:r w:rsidR="005D3450">
              <w:rPr>
                <w:lang w:bidi="fr-FR"/>
              </w:rPr>
              <w:t>s</w:t>
            </w:r>
            <w:r w:rsidR="005A50F9">
              <w:rPr>
                <w:lang w:bidi="fr-FR"/>
              </w:rPr>
              <w:t xml:space="preserve"> idéa</w:t>
            </w:r>
            <w:r w:rsidR="005D3450">
              <w:rPr>
                <w:lang w:bidi="fr-FR"/>
              </w:rPr>
              <w:t>ux</w:t>
            </w:r>
            <w:r w:rsidR="00CB1183">
              <w:rPr>
                <w:lang w:bidi="fr-FR"/>
              </w:rPr>
              <w:t xml:space="preserve"> (référence</w:t>
            </w:r>
            <w:r w:rsidR="005D3450">
              <w:rPr>
                <w:lang w:bidi="fr-FR"/>
              </w:rPr>
              <w:t>s</w:t>
            </w:r>
            <w:r w:rsidR="00CB1183">
              <w:rPr>
                <w:lang w:bidi="fr-FR"/>
              </w:rPr>
              <w:t xml:space="preserve"> spécifiée</w:t>
            </w:r>
            <w:r w:rsidR="005D3450">
              <w:rPr>
                <w:lang w:bidi="fr-FR"/>
              </w:rPr>
              <w:t>s</w:t>
            </w:r>
            <w:r w:rsidR="00CB1183">
              <w:rPr>
                <w:lang w:bidi="fr-FR"/>
              </w:rPr>
              <w:t>)</w:t>
            </w:r>
          </w:p>
          <w:p w14:paraId="5B3171AD" w14:textId="191CE352" w:rsidR="0038564B" w:rsidRDefault="0038564B" w:rsidP="00CB1183">
            <w:pPr>
              <w:rPr>
                <w:b/>
                <w:bCs/>
                <w:lang w:bidi="fr-FR"/>
              </w:rPr>
            </w:pPr>
          </w:p>
          <w:p w14:paraId="30A3BB67" w14:textId="575FCDCF" w:rsidR="00CB1183" w:rsidRDefault="0038564B" w:rsidP="00CB1183">
            <w:pPr>
              <w:rPr>
                <w:color w:val="00B0F0"/>
                <w:lang w:bidi="fr-FR"/>
              </w:rPr>
            </w:pPr>
            <w:r w:rsidRPr="00270062">
              <w:rPr>
                <w:b/>
                <w:bCs/>
                <w:noProof/>
                <w:lang w:bidi="fr-F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CC4C0AA" wp14:editId="22AD0EF2">
                      <wp:simplePos x="0" y="0"/>
                      <wp:positionH relativeFrom="column">
                        <wp:posOffset>-846455</wp:posOffset>
                      </wp:positionH>
                      <wp:positionV relativeFrom="paragraph">
                        <wp:posOffset>215900</wp:posOffset>
                      </wp:positionV>
                      <wp:extent cx="1051560" cy="114300"/>
                      <wp:effectExtent l="38100" t="38100" r="53340" b="114300"/>
                      <wp:wrapNone/>
                      <wp:docPr id="19" name="Forme libre : form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1560" cy="114300"/>
                              </a:xfrm>
                              <a:custGeom>
                                <a:avLst/>
                                <a:gdLst>
                                  <a:gd name="connsiteX0" fmla="*/ 0 w 2750820"/>
                                  <a:gd name="connsiteY0" fmla="*/ 107002 h 137482"/>
                                  <a:gd name="connsiteX1" fmla="*/ 1607820 w 2750820"/>
                                  <a:gd name="connsiteY1" fmla="*/ 322 h 137482"/>
                                  <a:gd name="connsiteX2" fmla="*/ 2750820 w 2750820"/>
                                  <a:gd name="connsiteY2" fmla="*/ 137482 h 13748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2750820" h="137482">
                                    <a:moveTo>
                                      <a:pt x="0" y="107002"/>
                                    </a:moveTo>
                                    <a:cubicBezTo>
                                      <a:pt x="574675" y="51122"/>
                                      <a:pt x="1149350" y="-4758"/>
                                      <a:pt x="1607820" y="322"/>
                                    </a:cubicBezTo>
                                    <a:cubicBezTo>
                                      <a:pt x="2066290" y="5402"/>
                                      <a:pt x="2578100" y="117162"/>
                                      <a:pt x="2750820" y="137482"/>
                                    </a:cubicBezTo>
                                  </a:path>
                                </a:pathLst>
                              </a:custGeom>
                              <a:ln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F44607" id="Forme libre : forme 19" o:spid="_x0000_s1026" style="position:absolute;margin-left:-66.65pt;margin-top:17pt;width:82.8pt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50820,137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" path="m,107002c574675,51122,1149350,-4758,1607820,322v458470,5080,970280,116840,1143000,137160e" filled="f" strokecolor="#4f81bd [3204]" strokeweight="2pt">
                      <v:stroke endarrow="block"/>
                      <v:shadow on="t" color="black" opacity="24903f" origin=",.5" offset="0,.55556mm"/>
                      <v:path arrowok="t" o:connecttype="custom" o:connectlocs="0,88959;614624,268;1051560,114300" o:connectangles="0,0,0"/>
                    </v:shape>
                  </w:pict>
                </mc:Fallback>
              </mc:AlternateContent>
            </w:r>
            <w:r w:rsidR="005D3450" w:rsidRPr="00270062">
              <w:rPr>
                <w:b/>
                <w:bCs/>
                <w:lang w:bidi="fr-FR"/>
              </w:rPr>
              <w:t>Réf. primaire</w:t>
            </w:r>
            <w:r w:rsidR="00270062" w:rsidRPr="00270062">
              <w:rPr>
                <w:lang w:bidi="fr-FR"/>
              </w:rPr>
              <w:t xml:space="preserve"> : </w:t>
            </w:r>
            <w:r w:rsidR="00934EE0" w:rsidRPr="00BE44FD">
              <w:rPr>
                <w:b/>
                <w:bCs/>
                <w:color w:val="0070C0"/>
                <w:lang w:bidi="fr-FR"/>
              </w:rPr>
              <w:t>Plan A</w:t>
            </w:r>
            <w:r w:rsidR="00934EE0">
              <w:rPr>
                <w:lang w:bidi="fr-FR"/>
              </w:rPr>
              <w:t xml:space="preserve"> associé à la surface </w:t>
            </w:r>
            <w:r w:rsidR="00934EE0" w:rsidRPr="00BE44FD">
              <w:rPr>
                <w:b/>
                <w:bCs/>
                <w:color w:val="00B0F0"/>
                <w:lang w:bidi="fr-FR"/>
              </w:rPr>
              <w:t>SA</w:t>
            </w:r>
            <w:r w:rsidR="005D3450">
              <w:rPr>
                <w:color w:val="00B0F0"/>
                <w:lang w:bidi="fr-FR"/>
              </w:rPr>
              <w:t xml:space="preserve"> </w:t>
            </w:r>
          </w:p>
          <w:p w14:paraId="4981A13B" w14:textId="61627223" w:rsidR="005D3450" w:rsidRDefault="005D3450" w:rsidP="005D3450">
            <w:pPr>
              <w:rPr>
                <w:color w:val="00B0F0"/>
                <w:lang w:bidi="fr-FR"/>
              </w:rPr>
            </w:pPr>
            <w:r w:rsidRPr="00270062">
              <w:rPr>
                <w:b/>
                <w:bCs/>
                <w:lang w:bidi="fr-FR"/>
              </w:rPr>
              <w:t xml:space="preserve">Réf. </w:t>
            </w:r>
            <w:r w:rsidR="00270062" w:rsidRPr="00270062">
              <w:rPr>
                <w:b/>
                <w:bCs/>
                <w:lang w:bidi="fr-FR"/>
              </w:rPr>
              <w:t>secondaire</w:t>
            </w:r>
            <w:r w:rsidR="00C45F67">
              <w:rPr>
                <w:lang w:bidi="fr-FR"/>
              </w:rPr>
              <w:t> :</w:t>
            </w:r>
            <w:r w:rsidRPr="00B90AB4">
              <w:rPr>
                <w:color w:val="0070C0"/>
                <w:lang w:bidi="fr-FR"/>
              </w:rPr>
              <w:t xml:space="preserve"> </w:t>
            </w:r>
            <w:r w:rsidRPr="00BE44FD">
              <w:rPr>
                <w:b/>
                <w:bCs/>
                <w:color w:val="0070C0"/>
                <w:lang w:bidi="fr-FR"/>
              </w:rPr>
              <w:t>Plan B</w:t>
            </w:r>
            <w:r>
              <w:rPr>
                <w:lang w:bidi="fr-FR"/>
              </w:rPr>
              <w:t xml:space="preserve"> associé à la surface </w:t>
            </w:r>
            <w:r w:rsidRPr="00BE44FD">
              <w:rPr>
                <w:b/>
                <w:bCs/>
                <w:color w:val="00B0F0"/>
                <w:lang w:bidi="fr-FR"/>
              </w:rPr>
              <w:t>SB</w:t>
            </w:r>
            <w:r w:rsidRPr="005D3450">
              <w:rPr>
                <w:lang w:bidi="fr-FR"/>
              </w:rPr>
              <w:t xml:space="preserve"> et perpendiculaire à </w:t>
            </w:r>
            <w:r w:rsidRPr="00BE44FD">
              <w:rPr>
                <w:b/>
                <w:bCs/>
                <w:color w:val="0070C0"/>
                <w:lang w:bidi="fr-FR"/>
              </w:rPr>
              <w:t>A</w:t>
            </w:r>
          </w:p>
          <w:p w14:paraId="0DC83CE3" w14:textId="038995C9" w:rsidR="00CB1183" w:rsidRPr="00CB1183" w:rsidRDefault="00CB1183" w:rsidP="00C45F67">
            <w:pPr>
              <w:rPr>
                <w:lang w:bidi="fr-FR"/>
              </w:rPr>
            </w:pPr>
          </w:p>
        </w:tc>
      </w:tr>
    </w:tbl>
    <w:p w14:paraId="72F15486" w14:textId="22084C57" w:rsidR="00E33D72" w:rsidRPr="00934EE0" w:rsidRDefault="00CB1183" w:rsidP="00CB1183">
      <w:pPr>
        <w:pStyle w:val="Titre3"/>
        <w:rPr>
          <w:color w:val="00B050"/>
          <w:lang w:bidi="fr-FR"/>
        </w:rPr>
      </w:pPr>
      <w:r w:rsidRPr="00934EE0">
        <w:rPr>
          <w:color w:val="00B050"/>
          <w:lang w:bidi="fr-FR"/>
        </w:rPr>
        <w:t>Zone de tolérance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1"/>
        <w:gridCol w:w="5382"/>
      </w:tblGrid>
      <w:tr w:rsidR="00CE20B5" w14:paraId="7D3A6361" w14:textId="77777777" w:rsidTr="00CB1183">
        <w:tc>
          <w:tcPr>
            <w:tcW w:w="5381" w:type="dxa"/>
          </w:tcPr>
          <w:p w14:paraId="44633614" w14:textId="5D480BCA" w:rsidR="004F089E" w:rsidRPr="00D40C51" w:rsidRDefault="004F089E" w:rsidP="004F089E">
            <w:pPr>
              <w:rPr>
                <w:b/>
                <w:bCs/>
                <w:color w:val="00B050"/>
                <w:lang w:bidi="fr-FR"/>
              </w:rPr>
            </w:pPr>
            <w:r w:rsidRPr="00D40C51">
              <w:rPr>
                <w:noProof/>
                <w:lang w:bidi="fr-FR"/>
              </w:rPr>
              <w:drawing>
                <wp:anchor distT="0" distB="0" distL="114300" distR="114300" simplePos="0" relativeHeight="251719680" behindDoc="0" locked="0" layoutInCell="1" allowOverlap="1" wp14:anchorId="3C1D805A" wp14:editId="6D3CD0EF">
                  <wp:simplePos x="0" y="0"/>
                  <wp:positionH relativeFrom="column">
                    <wp:posOffset>318135</wp:posOffset>
                  </wp:positionH>
                  <wp:positionV relativeFrom="paragraph">
                    <wp:posOffset>-249555</wp:posOffset>
                  </wp:positionV>
                  <wp:extent cx="661035" cy="1316355"/>
                  <wp:effectExtent l="0" t="3810" r="0" b="1905"/>
                  <wp:wrapSquare wrapText="bothSides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661035" cy="131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85A6A">
              <w:rPr>
                <w:lang w:bidi="fr-FR"/>
              </w:rPr>
              <w:t>C</w:t>
            </w:r>
            <w:r>
              <w:rPr>
                <w:lang w:bidi="fr-FR"/>
              </w:rPr>
              <w:t xml:space="preserve">’est un </w:t>
            </w:r>
            <w:r w:rsidRPr="00D40C51">
              <w:rPr>
                <w:b/>
                <w:bCs/>
                <w:color w:val="00B050"/>
                <w:lang w:bidi="fr-FR"/>
              </w:rPr>
              <w:t>volume limité par deux plans distants de 0,</w:t>
            </w:r>
            <w:r>
              <w:rPr>
                <w:b/>
                <w:bCs/>
                <w:color w:val="00B050"/>
                <w:lang w:bidi="fr-FR"/>
              </w:rPr>
              <w:t>3</w:t>
            </w:r>
            <w:r w:rsidRPr="00D40C51">
              <w:rPr>
                <w:b/>
                <w:bCs/>
                <w:color w:val="00B050"/>
                <w:lang w:bidi="fr-FR"/>
              </w:rPr>
              <w:t xml:space="preserve"> mm</w:t>
            </w:r>
          </w:p>
          <w:p w14:paraId="6F45AF5F" w14:textId="31EE6B6E" w:rsidR="00D700A6" w:rsidRDefault="00D700A6" w:rsidP="00D700A6">
            <w:pPr>
              <w:rPr>
                <w:b/>
                <w:bCs/>
                <w:lang w:bidi="fr-FR"/>
              </w:rPr>
            </w:pPr>
          </w:p>
          <w:p w14:paraId="207BEC62" w14:textId="4B2E196A" w:rsidR="002859FA" w:rsidRPr="00D700A6" w:rsidRDefault="002859FA" w:rsidP="00D700A6">
            <w:pPr>
              <w:rPr>
                <w:b/>
                <w:bCs/>
                <w:lang w:bidi="fr-FR"/>
              </w:rPr>
            </w:pPr>
            <w:r w:rsidRPr="00D700A6">
              <w:rPr>
                <w:b/>
                <w:bCs/>
                <w:lang w:bidi="fr-FR"/>
              </w:rPr>
              <w:t>Contrainte</w:t>
            </w:r>
            <w:r w:rsidR="008B3B80">
              <w:rPr>
                <w:b/>
                <w:bCs/>
                <w:lang w:bidi="fr-FR"/>
              </w:rPr>
              <w:t> :</w:t>
            </w:r>
          </w:p>
          <w:p w14:paraId="652939FA" w14:textId="68ADA64D" w:rsidR="00BF7091" w:rsidRDefault="00D700A6" w:rsidP="002859FA">
            <w:pPr>
              <w:rPr>
                <w:lang w:bidi="fr-FR"/>
              </w:rPr>
            </w:pPr>
            <w:r>
              <w:rPr>
                <w:lang w:bidi="fr-FR"/>
              </w:rPr>
              <w:t>L</w:t>
            </w:r>
            <w:r w:rsidR="008B3B80">
              <w:rPr>
                <w:lang w:bidi="fr-FR"/>
              </w:rPr>
              <w:t xml:space="preserve">e </w:t>
            </w:r>
            <w:r w:rsidR="008B3B80">
              <w:rPr>
                <w:b/>
                <w:bCs/>
                <w:color w:val="00B050"/>
                <w:lang w:bidi="fr-FR"/>
              </w:rPr>
              <w:t xml:space="preserve">plan médian </w:t>
            </w:r>
            <w:r>
              <w:rPr>
                <w:lang w:bidi="fr-FR"/>
              </w:rPr>
              <w:t xml:space="preserve"> </w:t>
            </w:r>
            <w:r w:rsidR="008B3B80">
              <w:rPr>
                <w:lang w:bidi="fr-FR"/>
              </w:rPr>
              <w:t xml:space="preserve">de la zone de tolérance </w:t>
            </w:r>
            <w:r>
              <w:rPr>
                <w:lang w:bidi="fr-FR"/>
              </w:rPr>
              <w:t xml:space="preserve">doit </w:t>
            </w:r>
            <w:r w:rsidR="008B3B80">
              <w:rPr>
                <w:lang w:bidi="fr-FR"/>
              </w:rPr>
              <w:t>avoir un angle de 20° par rapport au</w:t>
            </w:r>
            <w:r>
              <w:rPr>
                <w:lang w:bidi="fr-FR"/>
              </w:rPr>
              <w:t xml:space="preserve"> </w:t>
            </w:r>
            <w:r w:rsidRPr="00270062">
              <w:rPr>
                <w:b/>
                <w:bCs/>
                <w:color w:val="0070C0"/>
                <w:lang w:bidi="fr-FR"/>
              </w:rPr>
              <w:t>plan A</w:t>
            </w:r>
            <w:r w:rsidRPr="00270062">
              <w:rPr>
                <w:color w:val="0070C0"/>
                <w:lang w:bidi="fr-FR"/>
              </w:rPr>
              <w:t xml:space="preserve"> </w:t>
            </w:r>
            <w:r>
              <w:rPr>
                <w:lang w:bidi="fr-FR"/>
              </w:rPr>
              <w:t>et</w:t>
            </w:r>
            <w:r w:rsidR="008B3B80">
              <w:rPr>
                <w:lang w:bidi="fr-FR"/>
              </w:rPr>
              <w:t xml:space="preserve"> couper le</w:t>
            </w:r>
            <w:r>
              <w:rPr>
                <w:lang w:bidi="fr-FR"/>
              </w:rPr>
              <w:t xml:space="preserve"> </w:t>
            </w:r>
            <w:r w:rsidRPr="00270062">
              <w:rPr>
                <w:b/>
                <w:bCs/>
                <w:color w:val="0070C0"/>
                <w:lang w:bidi="fr-FR"/>
              </w:rPr>
              <w:t xml:space="preserve">plan </w:t>
            </w:r>
            <w:r w:rsidR="008B3B80">
              <w:rPr>
                <w:b/>
                <w:bCs/>
                <w:color w:val="0070C0"/>
                <w:lang w:bidi="fr-FR"/>
              </w:rPr>
              <w:t>A</w:t>
            </w:r>
            <w:r>
              <w:rPr>
                <w:lang w:bidi="fr-FR"/>
              </w:rPr>
              <w:t xml:space="preserve"> </w:t>
            </w:r>
            <w:r w:rsidR="008B3B80">
              <w:rPr>
                <w:lang w:bidi="fr-FR"/>
              </w:rPr>
              <w:t xml:space="preserve"> à 80 mm du </w:t>
            </w:r>
            <w:r w:rsidR="008B3B80">
              <w:rPr>
                <w:b/>
                <w:bCs/>
                <w:color w:val="0070C0"/>
                <w:lang w:bidi="fr-FR"/>
              </w:rPr>
              <w:t>plan B</w:t>
            </w:r>
            <w:r w:rsidR="002859FA">
              <w:rPr>
                <w:lang w:bidi="fr-FR"/>
              </w:rPr>
              <w:t>.</w:t>
            </w:r>
          </w:p>
          <w:p w14:paraId="598341C3" w14:textId="2A2C80D3" w:rsidR="00BF7091" w:rsidRPr="00270062" w:rsidRDefault="008B3B80" w:rsidP="008B3B80">
            <w:pPr>
              <w:jc w:val="center"/>
              <w:rPr>
                <w:lang w:bidi="fr-FR"/>
              </w:rPr>
            </w:pPr>
            <w:r w:rsidRPr="008B3B80">
              <w:rPr>
                <w:noProof/>
                <w:lang w:bidi="fr-FR"/>
              </w:rPr>
              <w:drawing>
                <wp:inline distT="0" distB="0" distL="0" distR="0" wp14:anchorId="2DA275AA" wp14:editId="4E5011E3">
                  <wp:extent cx="2186940" cy="1127760"/>
                  <wp:effectExtent l="0" t="0" r="381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9193" cy="1128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64A6FA" w14:textId="77777777" w:rsidR="00BF7091" w:rsidRPr="00270062" w:rsidRDefault="00BF7091" w:rsidP="002859FA">
            <w:pPr>
              <w:rPr>
                <w:lang w:bidi="fr-FR"/>
              </w:rPr>
            </w:pPr>
          </w:p>
          <w:p w14:paraId="0ECCA596" w14:textId="4F6F8632" w:rsidR="002859FA" w:rsidRDefault="002859FA" w:rsidP="00BF7091">
            <w:pPr>
              <w:rPr>
                <w:lang w:bidi="fr-FR"/>
              </w:rPr>
            </w:pPr>
            <w:r w:rsidRPr="00934EE0">
              <w:rPr>
                <w:b/>
                <w:bCs/>
                <w:color w:val="00B050"/>
                <w:lang w:bidi="fr-FR"/>
              </w:rPr>
              <w:t xml:space="preserve">L’élément </w:t>
            </w:r>
            <w:proofErr w:type="spellStart"/>
            <w:r w:rsidRPr="00934EE0">
              <w:rPr>
                <w:b/>
                <w:bCs/>
                <w:color w:val="00B050"/>
                <w:lang w:bidi="fr-FR"/>
              </w:rPr>
              <w:t>tolérancé</w:t>
            </w:r>
            <w:proofErr w:type="spellEnd"/>
            <w:r w:rsidRPr="00934EE0">
              <w:rPr>
                <w:b/>
                <w:bCs/>
                <w:color w:val="00B050"/>
                <w:lang w:bidi="fr-FR"/>
              </w:rPr>
              <w:t xml:space="preserve"> doit être contenu dans la zone de tolérance</w:t>
            </w:r>
            <w:r w:rsidR="00BF7091" w:rsidRPr="00934EE0">
              <w:rPr>
                <w:b/>
                <w:bCs/>
                <w:color w:val="00B050"/>
                <w:lang w:bidi="fr-FR"/>
              </w:rPr>
              <w:t>.</w:t>
            </w:r>
          </w:p>
        </w:tc>
        <w:tc>
          <w:tcPr>
            <w:tcW w:w="5382" w:type="dxa"/>
          </w:tcPr>
          <w:p w14:paraId="5BF91228" w14:textId="4AB22DB0" w:rsidR="002859FA" w:rsidRPr="00385A6A" w:rsidRDefault="00C31DE8" w:rsidP="002859FA">
            <w:pPr>
              <w:rPr>
                <w:lang w:bidi="fr-FR"/>
              </w:rPr>
            </w:pPr>
            <w:r w:rsidRPr="00C31DE8">
              <w:rPr>
                <w:noProof/>
                <w:lang w:bidi="fr-FR"/>
              </w:rPr>
              <w:drawing>
                <wp:anchor distT="0" distB="0" distL="114300" distR="114300" simplePos="0" relativeHeight="251725824" behindDoc="0" locked="0" layoutInCell="1" allowOverlap="1" wp14:anchorId="0453314C" wp14:editId="4381D0AE">
                  <wp:simplePos x="0" y="0"/>
                  <wp:positionH relativeFrom="column">
                    <wp:posOffset>394</wp:posOffset>
                  </wp:positionH>
                  <wp:positionV relativeFrom="paragraph">
                    <wp:posOffset>544830</wp:posOffset>
                  </wp:positionV>
                  <wp:extent cx="3215640" cy="1871309"/>
                  <wp:effectExtent l="0" t="0" r="3810" b="0"/>
                  <wp:wrapSquare wrapText="bothSides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5640" cy="1871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092D295B" w14:textId="698640BE" w:rsidR="00E33D72" w:rsidRDefault="00E33D72" w:rsidP="00BF7091">
      <w:pPr>
        <w:rPr>
          <w:lang w:bidi="fr-FR"/>
        </w:rPr>
      </w:pPr>
    </w:p>
    <w:p w14:paraId="7E34EC9D" w14:textId="6C1BFFB1" w:rsidR="00E33D72" w:rsidRDefault="00E33D72" w:rsidP="00CC0355">
      <w:pPr>
        <w:spacing w:after="200" w:line="276" w:lineRule="auto"/>
        <w:rPr>
          <w:rFonts w:eastAsiaTheme="majorEastAsia" w:cstheme="majorBidi"/>
          <w:b/>
          <w:color w:val="0069B4"/>
          <w:sz w:val="36"/>
          <w:szCs w:val="32"/>
          <w:lang w:bidi="fr-FR"/>
        </w:rPr>
        <w:sectPr w:rsidR="00E33D72" w:rsidSect="009A051F">
          <w:headerReference w:type="even" r:id="rId21"/>
          <w:headerReference w:type="default" r:id="rId22"/>
          <w:footerReference w:type="default" r:id="rId23"/>
          <w:type w:val="continuous"/>
          <w:pgSz w:w="11906" w:h="16838"/>
          <w:pgMar w:top="1135" w:right="566" w:bottom="1134" w:left="567" w:header="709" w:footer="709" w:gutter="0"/>
          <w:cols w:space="708"/>
          <w:docGrid w:linePitch="360"/>
        </w:sectPr>
      </w:pP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985"/>
        <w:gridCol w:w="1985"/>
        <w:gridCol w:w="2268"/>
        <w:gridCol w:w="2041"/>
        <w:gridCol w:w="2495"/>
      </w:tblGrid>
      <w:tr w:rsidR="00E33D72" w14:paraId="5752E1B9" w14:textId="77777777" w:rsidTr="00E33D72">
        <w:trPr>
          <w:cantSplit/>
        </w:trPr>
        <w:tc>
          <w:tcPr>
            <w:tcW w:w="4536" w:type="dxa"/>
            <w:vAlign w:val="center"/>
          </w:tcPr>
          <w:p w14:paraId="3E1372D8" w14:textId="77777777" w:rsidR="00E33D72" w:rsidRDefault="00E33D72" w:rsidP="003F1C7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TOLERANCEMENT NORMALISE</w:t>
            </w:r>
          </w:p>
        </w:tc>
        <w:tc>
          <w:tcPr>
            <w:tcW w:w="10774" w:type="dxa"/>
            <w:gridSpan w:val="5"/>
            <w:vAlign w:val="center"/>
          </w:tcPr>
          <w:p w14:paraId="0B29A2B0" w14:textId="77777777" w:rsidR="00E33D72" w:rsidRDefault="00E33D72" w:rsidP="003F1C7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Analyse d’une spécification par zone de tolérance</w:t>
            </w:r>
          </w:p>
        </w:tc>
      </w:tr>
      <w:tr w:rsidR="00E33D72" w14:paraId="63421F5F" w14:textId="77777777" w:rsidTr="00E33D72">
        <w:trPr>
          <w:cantSplit/>
        </w:trPr>
        <w:tc>
          <w:tcPr>
            <w:tcW w:w="4536" w:type="dxa"/>
            <w:vAlign w:val="center"/>
          </w:tcPr>
          <w:p w14:paraId="21AA615B" w14:textId="1A7A0E90" w:rsidR="00E33D72" w:rsidRDefault="002D6B9E" w:rsidP="003F1C7C">
            <w:pPr>
              <w:rPr>
                <w:rFonts w:cs="Arial"/>
                <w:b/>
              </w:rPr>
            </w:pPr>
            <w:r w:rsidRPr="001726D2">
              <w:rPr>
                <w:rFonts w:cs="Arial"/>
                <w:b/>
                <w:noProof/>
              </w:rPr>
              <w:drawing>
                <wp:anchor distT="0" distB="0" distL="114300" distR="114300" simplePos="0" relativeHeight="251715584" behindDoc="0" locked="0" layoutInCell="1" allowOverlap="1" wp14:anchorId="215902AD" wp14:editId="6FD96002">
                  <wp:simplePos x="0" y="0"/>
                  <wp:positionH relativeFrom="column">
                    <wp:posOffset>2056130</wp:posOffset>
                  </wp:positionH>
                  <wp:positionV relativeFrom="paragraph">
                    <wp:posOffset>15875</wp:posOffset>
                  </wp:positionV>
                  <wp:extent cx="182880" cy="156210"/>
                  <wp:effectExtent l="95250" t="76200" r="102870" b="110490"/>
                  <wp:wrapSquare wrapText="bothSides"/>
                  <wp:docPr id="36" name="Image 3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7D99F61-5E76-406F-862F-382C575E324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 35">
                            <a:extLst>
                              <a:ext uri="{FF2B5EF4-FFF2-40B4-BE49-F238E27FC236}">
                                <a16:creationId xmlns:a16="http://schemas.microsoft.com/office/drawing/2014/main" id="{57D99F61-5E76-406F-862F-382C575E324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562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53975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38100" dist="12700" dir="5400000" algn="tl" rotWithShape="0">
                              <a:srgbClr val="000000">
                                <a:alpha val="40000"/>
                              </a:srgbClr>
                            </a:outerShdw>
                            <a:softEdge rad="0"/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19050" h="1270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33D72">
              <w:rPr>
                <w:rFonts w:cs="Arial"/>
                <w:b/>
              </w:rPr>
              <w:t>Symbole de la</w:t>
            </w:r>
          </w:p>
          <w:p w14:paraId="2065B029" w14:textId="2AE7D243" w:rsidR="00E33D72" w:rsidRDefault="002D6B9E" w:rsidP="003F1C7C">
            <w:pPr>
              <w:rPr>
                <w:rFonts w:cs="Arial"/>
              </w:rPr>
            </w:pPr>
            <w:r>
              <w:rPr>
                <w:rFonts w:cs="Arial"/>
                <w:b/>
              </w:rPr>
              <w:t>S</w:t>
            </w:r>
            <w:r w:rsidR="00E33D72">
              <w:rPr>
                <w:rFonts w:cs="Arial"/>
                <w:b/>
              </w:rPr>
              <w:t>pécification</w:t>
            </w:r>
            <w:r>
              <w:rPr>
                <w:rFonts w:cs="Arial"/>
                <w:b/>
              </w:rPr>
              <w:t xml:space="preserve"> </w:t>
            </w:r>
            <w:r w:rsidR="00E33D72">
              <w:rPr>
                <w:rFonts w:cs="Arial"/>
                <w:b/>
              </w:rPr>
              <w:t>:</w:t>
            </w:r>
            <w:r w:rsidRPr="001726D2">
              <w:rPr>
                <w:rFonts w:cs="Arial"/>
                <w:b/>
                <w:noProof/>
              </w:rPr>
              <w:t xml:space="preserve"> </w:t>
            </w:r>
          </w:p>
        </w:tc>
        <w:tc>
          <w:tcPr>
            <w:tcW w:w="3970" w:type="dxa"/>
            <w:gridSpan w:val="2"/>
            <w:vAlign w:val="center"/>
          </w:tcPr>
          <w:p w14:paraId="7823CF09" w14:textId="77777777" w:rsidR="00E33D72" w:rsidRDefault="00E33D72" w:rsidP="00E33D72">
            <w:pPr>
              <w:jc w:val="center"/>
            </w:pPr>
            <w:r>
              <w:t>Eléments non idéaux</w:t>
            </w:r>
          </w:p>
          <w:p w14:paraId="10CA8AAD" w14:textId="77777777" w:rsidR="00E33D72" w:rsidRDefault="00E33D72" w:rsidP="003F1C7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extraits du « Skin Modèle »</w:t>
            </w:r>
          </w:p>
        </w:tc>
        <w:tc>
          <w:tcPr>
            <w:tcW w:w="6804" w:type="dxa"/>
            <w:gridSpan w:val="3"/>
            <w:vAlign w:val="center"/>
          </w:tcPr>
          <w:p w14:paraId="4536D2CF" w14:textId="77777777" w:rsidR="00E33D72" w:rsidRDefault="00E33D72" w:rsidP="00E33D72">
            <w:pPr>
              <w:jc w:val="center"/>
            </w:pPr>
            <w:r>
              <w:t>Eléments idéaux</w:t>
            </w:r>
          </w:p>
        </w:tc>
      </w:tr>
      <w:tr w:rsidR="00E33D72" w14:paraId="3D7C1C26" w14:textId="77777777" w:rsidTr="00E33D72">
        <w:trPr>
          <w:cantSplit/>
          <w:trHeight w:hRule="exact" w:val="800"/>
        </w:trPr>
        <w:tc>
          <w:tcPr>
            <w:tcW w:w="4536" w:type="dxa"/>
            <w:vMerge w:val="restart"/>
            <w:vAlign w:val="center"/>
          </w:tcPr>
          <w:p w14:paraId="5C0DCBD4" w14:textId="77777777" w:rsidR="00E33D72" w:rsidRDefault="00E33D72" w:rsidP="00E33D72">
            <w:r>
              <w:t>Type de spécification</w:t>
            </w:r>
          </w:p>
          <w:p w14:paraId="18516EA4" w14:textId="77777777" w:rsidR="00E33D72" w:rsidRDefault="00E33D72" w:rsidP="003F1C7C">
            <w:pPr>
              <w:jc w:val="center"/>
              <w:rPr>
                <w:rFonts w:cs="Arial"/>
                <w:sz w:val="12"/>
              </w:rPr>
            </w:pPr>
          </w:p>
          <w:p w14:paraId="070E4F44" w14:textId="77777777" w:rsidR="00E33D72" w:rsidRDefault="00E33D72" w:rsidP="003F1C7C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Forme                           Orientation</w:t>
            </w:r>
          </w:p>
          <w:p w14:paraId="4B039455" w14:textId="77777777" w:rsidR="00E33D72" w:rsidRDefault="00E33D72" w:rsidP="003F1C7C">
            <w:pPr>
              <w:rPr>
                <w:rFonts w:cs="Arial"/>
              </w:rPr>
            </w:pPr>
          </w:p>
          <w:p w14:paraId="635E564C" w14:textId="77777777" w:rsidR="00E33D72" w:rsidRDefault="00E33D72" w:rsidP="003F1C7C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Position                          Battement</w:t>
            </w:r>
          </w:p>
          <w:p w14:paraId="35217E26" w14:textId="77777777" w:rsidR="00E33D72" w:rsidRDefault="00E33D72" w:rsidP="003F1C7C">
            <w:pPr>
              <w:rPr>
                <w:rFonts w:cs="Arial"/>
              </w:rPr>
            </w:pPr>
          </w:p>
          <w:p w14:paraId="60F137CB" w14:textId="7AA564A8" w:rsidR="00E33D72" w:rsidRDefault="002D6B9E" w:rsidP="003F1C7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</w:t>
            </w:r>
          </w:p>
        </w:tc>
        <w:tc>
          <w:tcPr>
            <w:tcW w:w="1985" w:type="dxa"/>
            <w:vAlign w:val="center"/>
          </w:tcPr>
          <w:p w14:paraId="20F6453C" w14:textId="77777777" w:rsidR="00E33D72" w:rsidRDefault="00E33D72" w:rsidP="003F1C7C">
            <w:pPr>
              <w:jc w:val="center"/>
              <w:rPr>
                <w:rFonts w:cs="Arial"/>
              </w:rPr>
            </w:pPr>
            <w:r w:rsidRPr="00934EE0">
              <w:rPr>
                <w:rFonts w:cs="Arial"/>
                <w:color w:val="FF0000"/>
              </w:rPr>
              <w:t xml:space="preserve">Elément(s) </w:t>
            </w:r>
            <w:proofErr w:type="spellStart"/>
            <w:r w:rsidRPr="00934EE0">
              <w:rPr>
                <w:rFonts w:cs="Arial"/>
                <w:color w:val="FF0000"/>
              </w:rPr>
              <w:t>tolérancé</w:t>
            </w:r>
            <w:proofErr w:type="spellEnd"/>
            <w:r w:rsidRPr="00934EE0">
              <w:rPr>
                <w:rFonts w:cs="Arial"/>
                <w:color w:val="FF0000"/>
              </w:rPr>
              <w:t>(s)</w:t>
            </w:r>
          </w:p>
        </w:tc>
        <w:tc>
          <w:tcPr>
            <w:tcW w:w="1985" w:type="dxa"/>
            <w:vAlign w:val="center"/>
          </w:tcPr>
          <w:p w14:paraId="22CAC426" w14:textId="77777777" w:rsidR="00E33D72" w:rsidRPr="00934EE0" w:rsidRDefault="00E33D72" w:rsidP="003F1C7C">
            <w:pPr>
              <w:jc w:val="center"/>
              <w:rPr>
                <w:rFonts w:cs="Arial"/>
                <w:color w:val="00B0F0"/>
              </w:rPr>
            </w:pPr>
            <w:r w:rsidRPr="00934EE0">
              <w:rPr>
                <w:rFonts w:cs="Arial"/>
                <w:color w:val="00B0F0"/>
              </w:rPr>
              <w:t>Elément(s)</w:t>
            </w:r>
          </w:p>
          <w:p w14:paraId="57D3A5DE" w14:textId="77777777" w:rsidR="00E33D72" w:rsidRDefault="00E33D72" w:rsidP="003F1C7C">
            <w:pPr>
              <w:jc w:val="center"/>
              <w:rPr>
                <w:rFonts w:cs="Arial"/>
              </w:rPr>
            </w:pPr>
            <w:r w:rsidRPr="00934EE0">
              <w:rPr>
                <w:rFonts w:cs="Arial"/>
                <w:color w:val="00B0F0"/>
              </w:rPr>
              <w:t>de référence</w:t>
            </w:r>
          </w:p>
        </w:tc>
        <w:tc>
          <w:tcPr>
            <w:tcW w:w="2268" w:type="dxa"/>
            <w:vAlign w:val="center"/>
          </w:tcPr>
          <w:p w14:paraId="6D8F1B19" w14:textId="77777777" w:rsidR="00E33D72" w:rsidRDefault="00E33D72" w:rsidP="003F1C7C">
            <w:pPr>
              <w:jc w:val="center"/>
              <w:rPr>
                <w:rFonts w:cs="Arial"/>
              </w:rPr>
            </w:pPr>
            <w:r w:rsidRPr="00934EE0">
              <w:rPr>
                <w:rFonts w:cs="Arial"/>
                <w:color w:val="0070C0"/>
              </w:rPr>
              <w:t>Référence(s) spécifiée(s)</w:t>
            </w:r>
          </w:p>
        </w:tc>
        <w:tc>
          <w:tcPr>
            <w:tcW w:w="4536" w:type="dxa"/>
            <w:gridSpan w:val="2"/>
            <w:vAlign w:val="center"/>
          </w:tcPr>
          <w:p w14:paraId="260F8C0A" w14:textId="77777777" w:rsidR="00E33D72" w:rsidRDefault="00E33D72" w:rsidP="003F1C7C">
            <w:pPr>
              <w:jc w:val="center"/>
              <w:rPr>
                <w:rFonts w:cs="Arial"/>
              </w:rPr>
            </w:pPr>
            <w:r w:rsidRPr="00934EE0">
              <w:rPr>
                <w:rFonts w:cs="Arial"/>
                <w:color w:val="00B050"/>
              </w:rPr>
              <w:t>Zone de tolérance</w:t>
            </w:r>
          </w:p>
        </w:tc>
      </w:tr>
      <w:tr w:rsidR="00E33D72" w14:paraId="1870C1DD" w14:textId="77777777" w:rsidTr="00E33D72">
        <w:trPr>
          <w:cantSplit/>
          <w:trHeight w:hRule="exact" w:val="1000"/>
        </w:trPr>
        <w:tc>
          <w:tcPr>
            <w:tcW w:w="4536" w:type="dxa"/>
            <w:vMerge/>
            <w:vAlign w:val="center"/>
          </w:tcPr>
          <w:p w14:paraId="5D50A057" w14:textId="77777777" w:rsidR="00E33D72" w:rsidRDefault="00E33D72" w:rsidP="003F1C7C">
            <w:pPr>
              <w:jc w:val="center"/>
              <w:rPr>
                <w:rFonts w:cs="Arial"/>
              </w:rPr>
            </w:pPr>
          </w:p>
        </w:tc>
        <w:tc>
          <w:tcPr>
            <w:tcW w:w="1985" w:type="dxa"/>
            <w:vAlign w:val="center"/>
          </w:tcPr>
          <w:p w14:paraId="79240ED5" w14:textId="77777777" w:rsidR="00E33D72" w:rsidRDefault="00E33D72" w:rsidP="003F1C7C">
            <w:pPr>
              <w:rPr>
                <w:rFonts w:cs="Arial"/>
              </w:rPr>
            </w:pPr>
            <w:r>
              <w:rPr>
                <w:rFonts w:cs="Arial"/>
              </w:rPr>
              <w:t>Unique</w:t>
            </w:r>
          </w:p>
          <w:p w14:paraId="7759EA6D" w14:textId="77777777" w:rsidR="00E33D72" w:rsidRDefault="00E33D72" w:rsidP="003F1C7C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Groupe</w:t>
            </w:r>
          </w:p>
        </w:tc>
        <w:tc>
          <w:tcPr>
            <w:tcW w:w="1985" w:type="dxa"/>
            <w:vAlign w:val="center"/>
          </w:tcPr>
          <w:p w14:paraId="4F834AE9" w14:textId="77777777" w:rsidR="00E33D72" w:rsidRDefault="00E33D72" w:rsidP="003F1C7C">
            <w:pPr>
              <w:rPr>
                <w:rFonts w:cs="Arial"/>
              </w:rPr>
            </w:pPr>
            <w:r>
              <w:rPr>
                <w:rFonts w:cs="Arial"/>
              </w:rPr>
              <w:t>Unique</w:t>
            </w:r>
          </w:p>
          <w:p w14:paraId="7ADDBB76" w14:textId="77777777" w:rsidR="00E33D72" w:rsidRDefault="00E33D72" w:rsidP="003F1C7C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Multiple</w:t>
            </w:r>
          </w:p>
        </w:tc>
        <w:tc>
          <w:tcPr>
            <w:tcW w:w="2268" w:type="dxa"/>
            <w:vAlign w:val="center"/>
          </w:tcPr>
          <w:p w14:paraId="276D9082" w14:textId="77777777" w:rsidR="00E33D72" w:rsidRDefault="00E33D72" w:rsidP="003F1C7C">
            <w:pPr>
              <w:rPr>
                <w:rFonts w:cs="Arial"/>
              </w:rPr>
            </w:pPr>
            <w:r>
              <w:rPr>
                <w:rFonts w:cs="Arial"/>
              </w:rPr>
              <w:t>Simple</w:t>
            </w:r>
          </w:p>
          <w:p w14:paraId="314DA1C5" w14:textId="77777777" w:rsidR="00E33D72" w:rsidRDefault="00E33D72" w:rsidP="003F1C7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Commune</w:t>
            </w:r>
          </w:p>
          <w:p w14:paraId="0A43D48B" w14:textId="77777777" w:rsidR="00E33D72" w:rsidRDefault="00E33D72" w:rsidP="003F1C7C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Système</w:t>
            </w:r>
          </w:p>
        </w:tc>
        <w:tc>
          <w:tcPr>
            <w:tcW w:w="2041" w:type="dxa"/>
            <w:vAlign w:val="center"/>
          </w:tcPr>
          <w:p w14:paraId="673D8108" w14:textId="77777777" w:rsidR="00E33D72" w:rsidRDefault="00E33D72" w:rsidP="003F1C7C">
            <w:pPr>
              <w:rPr>
                <w:rFonts w:cs="Arial"/>
              </w:rPr>
            </w:pPr>
            <w:r>
              <w:rPr>
                <w:rFonts w:cs="Arial"/>
              </w:rPr>
              <w:t>Simple</w:t>
            </w:r>
          </w:p>
          <w:p w14:paraId="3D8BF403" w14:textId="77777777" w:rsidR="00E33D72" w:rsidRDefault="00E33D72" w:rsidP="003F1C7C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Composée</w:t>
            </w:r>
          </w:p>
        </w:tc>
        <w:tc>
          <w:tcPr>
            <w:tcW w:w="2495" w:type="dxa"/>
            <w:vAlign w:val="center"/>
          </w:tcPr>
          <w:p w14:paraId="3D1CE457" w14:textId="77777777" w:rsidR="00E33D72" w:rsidRDefault="00E33D72" w:rsidP="003F1C7C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Contraintes orientation et position</w:t>
            </w:r>
            <w:r>
              <w:rPr>
                <w:rFonts w:cs="Arial"/>
              </w:rPr>
              <w:t xml:space="preserve"> par rapport à la référence spécifiée</w:t>
            </w:r>
          </w:p>
        </w:tc>
      </w:tr>
      <w:tr w:rsidR="00E33D72" w14:paraId="06E69F91" w14:textId="77777777" w:rsidTr="009A4D7C">
        <w:trPr>
          <w:cantSplit/>
          <w:trHeight w:val="5124"/>
        </w:trPr>
        <w:tc>
          <w:tcPr>
            <w:tcW w:w="4536" w:type="dxa"/>
            <w:vMerge w:val="restart"/>
          </w:tcPr>
          <w:p w14:paraId="38C9F01C" w14:textId="77777777" w:rsidR="00E33D72" w:rsidRDefault="00E33D72" w:rsidP="009A4D7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Extrait du dessin de définition:</w:t>
            </w:r>
          </w:p>
          <w:p w14:paraId="360D3E2F" w14:textId="1E6EB03C" w:rsidR="00E33D72" w:rsidRDefault="00E33D72" w:rsidP="009A4D7C">
            <w:pPr>
              <w:jc w:val="center"/>
              <w:rPr>
                <w:rFonts w:cs="Arial"/>
              </w:rPr>
            </w:pPr>
          </w:p>
          <w:p w14:paraId="176BB834" w14:textId="1A866488" w:rsidR="009A4D7C" w:rsidRDefault="009A4D7C" w:rsidP="009A4D7C">
            <w:pPr>
              <w:jc w:val="center"/>
              <w:rPr>
                <w:rFonts w:cs="Arial"/>
              </w:rPr>
            </w:pPr>
          </w:p>
          <w:p w14:paraId="30CB6D61" w14:textId="072FF005" w:rsidR="009A4D7C" w:rsidRDefault="009A4D7C" w:rsidP="009A4D7C">
            <w:pPr>
              <w:jc w:val="center"/>
              <w:rPr>
                <w:rFonts w:cs="Arial"/>
              </w:rPr>
            </w:pPr>
          </w:p>
          <w:p w14:paraId="551791C2" w14:textId="77777777" w:rsidR="009A4D7C" w:rsidRDefault="009A4D7C" w:rsidP="009A4D7C">
            <w:pPr>
              <w:jc w:val="center"/>
              <w:rPr>
                <w:rFonts w:cs="Arial"/>
              </w:rPr>
            </w:pPr>
          </w:p>
          <w:p w14:paraId="604E4C11" w14:textId="0BBF8F15" w:rsidR="00E33D72" w:rsidRDefault="009A4D7C" w:rsidP="009A4D7C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4EE0C01E" wp14:editId="0D98151D">
                  <wp:extent cx="2712721" cy="1417320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461" cy="1426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5931B0" w14:textId="6E56F21A" w:rsidR="00E33D72" w:rsidRDefault="00E33D72" w:rsidP="009A4D7C">
            <w:pPr>
              <w:jc w:val="center"/>
              <w:rPr>
                <w:rFonts w:cs="Arial"/>
              </w:rPr>
            </w:pPr>
          </w:p>
          <w:p w14:paraId="3ED43A54" w14:textId="31A6B1DB" w:rsidR="00E33D72" w:rsidRDefault="00E33D72" w:rsidP="009A4D7C">
            <w:pPr>
              <w:jc w:val="center"/>
              <w:rPr>
                <w:rFonts w:cs="Arial"/>
              </w:rPr>
            </w:pPr>
          </w:p>
          <w:p w14:paraId="5B362CB9" w14:textId="043FA42F" w:rsidR="00CE20B5" w:rsidRDefault="00CE20B5" w:rsidP="009A4D7C">
            <w:pPr>
              <w:spacing w:before="60"/>
              <w:jc w:val="center"/>
              <w:rPr>
                <w:rFonts w:cs="Arial"/>
              </w:rPr>
            </w:pPr>
          </w:p>
          <w:p w14:paraId="188A5759" w14:textId="77777777" w:rsidR="009A4D7C" w:rsidRDefault="009A4D7C" w:rsidP="009A4D7C">
            <w:pPr>
              <w:spacing w:before="60"/>
              <w:jc w:val="center"/>
              <w:rPr>
                <w:rFonts w:cs="Arial"/>
              </w:rPr>
            </w:pPr>
          </w:p>
          <w:p w14:paraId="53161F4F" w14:textId="77777777" w:rsidR="007E3318" w:rsidRDefault="007E3318" w:rsidP="009A4D7C">
            <w:pPr>
              <w:spacing w:before="60"/>
              <w:jc w:val="center"/>
              <w:rPr>
                <w:rFonts w:cs="Arial"/>
              </w:rPr>
            </w:pPr>
          </w:p>
          <w:p w14:paraId="70491E05" w14:textId="40118739" w:rsidR="00CE20B5" w:rsidRDefault="00CE20B5" w:rsidP="009A4D7C">
            <w:pPr>
              <w:spacing w:before="60"/>
              <w:jc w:val="center"/>
              <w:rPr>
                <w:rFonts w:cs="Arial"/>
              </w:rPr>
            </w:pPr>
          </w:p>
          <w:p w14:paraId="7B7D74A3" w14:textId="16F096BD" w:rsidR="00CE20B5" w:rsidRDefault="00CE20B5" w:rsidP="009A4D7C">
            <w:pPr>
              <w:spacing w:before="60"/>
              <w:jc w:val="center"/>
              <w:rPr>
                <w:rFonts w:cs="Arial"/>
              </w:rPr>
            </w:pPr>
          </w:p>
          <w:p w14:paraId="6063BCDE" w14:textId="77777777" w:rsidR="00CE20B5" w:rsidRDefault="00CE20B5" w:rsidP="009A4D7C">
            <w:pPr>
              <w:spacing w:before="60"/>
              <w:jc w:val="center"/>
              <w:rPr>
                <w:rFonts w:cs="Arial"/>
              </w:rPr>
            </w:pPr>
          </w:p>
          <w:p w14:paraId="02073EC5" w14:textId="77777777" w:rsidR="00E33D72" w:rsidRDefault="00E33D72" w:rsidP="009A4D7C">
            <w:pPr>
              <w:jc w:val="center"/>
              <w:rPr>
                <w:rFonts w:cs="Arial"/>
              </w:rPr>
            </w:pPr>
          </w:p>
        </w:tc>
        <w:tc>
          <w:tcPr>
            <w:tcW w:w="1985" w:type="dxa"/>
            <w:vMerge w:val="restart"/>
          </w:tcPr>
          <w:p w14:paraId="6AFFCB07" w14:textId="77777777" w:rsidR="00E33D72" w:rsidRDefault="00E33D72" w:rsidP="002D6B9E">
            <w:pPr>
              <w:rPr>
                <w:rFonts w:cs="Arial"/>
              </w:rPr>
            </w:pPr>
          </w:p>
        </w:tc>
        <w:tc>
          <w:tcPr>
            <w:tcW w:w="1985" w:type="dxa"/>
            <w:vMerge w:val="restart"/>
          </w:tcPr>
          <w:p w14:paraId="721CC5FA" w14:textId="77777777" w:rsidR="00E33D72" w:rsidRDefault="00E33D72" w:rsidP="002D6B9E">
            <w:pPr>
              <w:rPr>
                <w:rFonts w:cs="Arial"/>
              </w:rPr>
            </w:pPr>
          </w:p>
        </w:tc>
        <w:tc>
          <w:tcPr>
            <w:tcW w:w="2268" w:type="dxa"/>
            <w:vMerge w:val="restart"/>
          </w:tcPr>
          <w:p w14:paraId="54E3F118" w14:textId="77777777" w:rsidR="00E33D72" w:rsidRDefault="00E33D72" w:rsidP="002D6B9E">
            <w:pPr>
              <w:rPr>
                <w:rFonts w:cs="Arial"/>
              </w:rPr>
            </w:pPr>
          </w:p>
        </w:tc>
        <w:tc>
          <w:tcPr>
            <w:tcW w:w="2041" w:type="dxa"/>
            <w:tcBorders>
              <w:bottom w:val="thickThinSmallGap" w:sz="24" w:space="0" w:color="auto"/>
            </w:tcBorders>
          </w:tcPr>
          <w:p w14:paraId="47A50780" w14:textId="77777777" w:rsidR="00E33D72" w:rsidRDefault="00E33D72" w:rsidP="002D6B9E">
            <w:pPr>
              <w:rPr>
                <w:rFonts w:cs="Arial"/>
              </w:rPr>
            </w:pPr>
          </w:p>
        </w:tc>
        <w:tc>
          <w:tcPr>
            <w:tcW w:w="2495" w:type="dxa"/>
            <w:tcBorders>
              <w:bottom w:val="thickThinSmallGap" w:sz="24" w:space="0" w:color="auto"/>
            </w:tcBorders>
          </w:tcPr>
          <w:p w14:paraId="211D94EA" w14:textId="77777777" w:rsidR="00E33D72" w:rsidRDefault="00E33D72" w:rsidP="002D6B9E">
            <w:pPr>
              <w:rPr>
                <w:rFonts w:cs="Arial"/>
              </w:rPr>
            </w:pPr>
          </w:p>
        </w:tc>
      </w:tr>
      <w:tr w:rsidR="00E33D72" w14:paraId="77D3AFE4" w14:textId="77777777" w:rsidTr="00E33D72">
        <w:trPr>
          <w:cantSplit/>
          <w:trHeight w:val="638"/>
        </w:trPr>
        <w:tc>
          <w:tcPr>
            <w:tcW w:w="4536" w:type="dxa"/>
            <w:vMerge/>
            <w:vAlign w:val="center"/>
          </w:tcPr>
          <w:p w14:paraId="588426E3" w14:textId="77777777" w:rsidR="00E33D72" w:rsidRDefault="00E33D72" w:rsidP="003F1C7C">
            <w:pPr>
              <w:jc w:val="center"/>
              <w:rPr>
                <w:rFonts w:cs="Arial"/>
              </w:rPr>
            </w:pPr>
          </w:p>
        </w:tc>
        <w:tc>
          <w:tcPr>
            <w:tcW w:w="1985" w:type="dxa"/>
            <w:vMerge/>
            <w:vAlign w:val="center"/>
          </w:tcPr>
          <w:p w14:paraId="60D4A88E" w14:textId="77777777" w:rsidR="00E33D72" w:rsidRDefault="00E33D72" w:rsidP="003F1C7C">
            <w:pPr>
              <w:jc w:val="center"/>
              <w:rPr>
                <w:rFonts w:cs="Arial"/>
              </w:rPr>
            </w:pPr>
          </w:p>
        </w:tc>
        <w:tc>
          <w:tcPr>
            <w:tcW w:w="1985" w:type="dxa"/>
            <w:vMerge/>
            <w:vAlign w:val="center"/>
          </w:tcPr>
          <w:p w14:paraId="59534479" w14:textId="77777777" w:rsidR="00E33D72" w:rsidRDefault="00E33D72" w:rsidP="003F1C7C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Merge/>
            <w:tcBorders>
              <w:right w:val="thickThinSmallGap" w:sz="24" w:space="0" w:color="auto"/>
            </w:tcBorders>
            <w:vAlign w:val="center"/>
          </w:tcPr>
          <w:p w14:paraId="6A76BD95" w14:textId="77777777" w:rsidR="00E33D72" w:rsidRDefault="00E33D72" w:rsidP="003F1C7C">
            <w:pPr>
              <w:jc w:val="center"/>
              <w:rPr>
                <w:rFonts w:cs="Arial"/>
              </w:rPr>
            </w:pPr>
          </w:p>
        </w:tc>
        <w:tc>
          <w:tcPr>
            <w:tcW w:w="4536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853DEFC" w14:textId="77777777" w:rsidR="00E33D72" w:rsidRDefault="00E33D72" w:rsidP="003F1C7C">
            <w:pPr>
              <w:jc w:val="center"/>
              <w:rPr>
                <w:b/>
              </w:rPr>
            </w:pPr>
            <w:r>
              <w:rPr>
                <w:b/>
              </w:rPr>
              <w:t>Condition de conformité:</w:t>
            </w:r>
          </w:p>
          <w:p w14:paraId="749E4BED" w14:textId="77777777" w:rsidR="00E33D72" w:rsidRDefault="00E33D72" w:rsidP="003F1C7C">
            <w:pPr>
              <w:jc w:val="center"/>
              <w:rPr>
                <w:rFonts w:cs="Arial"/>
              </w:rPr>
            </w:pPr>
            <w:r>
              <w:t xml:space="preserve">L’élément </w:t>
            </w:r>
            <w:proofErr w:type="spellStart"/>
            <w:r>
              <w:t>tolérancé</w:t>
            </w:r>
            <w:proofErr w:type="spellEnd"/>
            <w:r>
              <w:t xml:space="preserve"> doit se situer tout entier dans la zone de tolérance</w:t>
            </w:r>
          </w:p>
        </w:tc>
      </w:tr>
    </w:tbl>
    <w:p w14:paraId="65C748A0" w14:textId="1B6B4B50" w:rsidR="002761BF" w:rsidRPr="00B65F86" w:rsidRDefault="002761BF" w:rsidP="00E33D72">
      <w:pPr>
        <w:rPr>
          <w:sz w:val="2"/>
          <w:szCs w:val="2"/>
          <w:lang w:bidi="fr-FR"/>
        </w:rPr>
      </w:pPr>
    </w:p>
    <w:sectPr w:rsidR="002761BF" w:rsidRPr="00B65F86" w:rsidSect="00E33D72">
      <w:pgSz w:w="16838" w:h="11906" w:orient="landscape"/>
      <w:pgMar w:top="567" w:right="1135" w:bottom="56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A170D" w14:textId="77777777" w:rsidR="002D6FED" w:rsidRDefault="002D6FED" w:rsidP="005F3B67">
      <w:r>
        <w:separator/>
      </w:r>
    </w:p>
  </w:endnote>
  <w:endnote w:type="continuationSeparator" w:id="0">
    <w:p w14:paraId="31EC0D4F" w14:textId="77777777" w:rsidR="002D6FED" w:rsidRDefault="002D6FED" w:rsidP="005F3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AAE2C" w14:textId="5C6D8E0A" w:rsidR="00BC50AE" w:rsidRPr="004C12FB" w:rsidRDefault="00BC50AE" w:rsidP="004C12FB">
    <w:pPr>
      <w:pBdr>
        <w:top w:val="single" w:sz="8" w:space="1" w:color="FF0000"/>
      </w:pBdr>
      <w:shd w:val="clear" w:color="auto" w:fill="CDD2CB"/>
      <w:tabs>
        <w:tab w:val="center" w:pos="6521"/>
        <w:tab w:val="right" w:pos="10773"/>
      </w:tabs>
      <w:spacing w:after="57" w:line="360" w:lineRule="auto"/>
      <w:rPr>
        <w:sz w:val="2"/>
        <w:szCs w:val="2"/>
      </w:rPr>
    </w:pPr>
    <w:r w:rsidRPr="005F6491">
      <w:rPr>
        <w:b/>
        <w:bCs/>
        <w:i/>
        <w:iCs/>
        <w:color w:val="0069B4"/>
        <w:sz w:val="24"/>
        <w:szCs w:val="18"/>
      </w:rPr>
      <w:t>TS1 CPRP – Enseignement professionnel STI</w:t>
    </w:r>
    <w:r w:rsidRPr="005F6491">
      <w:rPr>
        <w:rFonts w:cs="Arial"/>
        <w:b/>
        <w:color w:val="0069B4"/>
        <w:sz w:val="32"/>
        <w:szCs w:val="32"/>
      </w:rPr>
      <w:tab/>
    </w:r>
    <w:r w:rsidRPr="005F6491">
      <w:rPr>
        <w:rFonts w:cs="Arial"/>
        <w:b/>
        <w:color w:val="0069B4"/>
        <w:sz w:val="28"/>
        <w:szCs w:val="28"/>
      </w:rPr>
      <w:t xml:space="preserve">p. </w:t>
    </w:r>
    <w:r w:rsidRPr="005F6491">
      <w:rPr>
        <w:rFonts w:cs="Arial"/>
        <w:b/>
        <w:color w:val="0069B4"/>
        <w:sz w:val="28"/>
        <w:szCs w:val="28"/>
      </w:rPr>
      <w:fldChar w:fldCharType="begin"/>
    </w:r>
    <w:r w:rsidRPr="005F6491">
      <w:rPr>
        <w:rFonts w:cs="Arial"/>
        <w:b/>
        <w:color w:val="0069B4"/>
        <w:sz w:val="28"/>
        <w:szCs w:val="28"/>
      </w:rPr>
      <w:instrText>PAGE</w:instrText>
    </w:r>
    <w:r w:rsidRPr="005F6491">
      <w:rPr>
        <w:rFonts w:cs="Arial"/>
        <w:b/>
        <w:color w:val="0069B4"/>
        <w:sz w:val="28"/>
        <w:szCs w:val="28"/>
      </w:rPr>
      <w:fldChar w:fldCharType="separate"/>
    </w:r>
    <w:r w:rsidRPr="005F6491">
      <w:rPr>
        <w:rFonts w:cs="Arial"/>
        <w:b/>
        <w:color w:val="0069B4"/>
        <w:sz w:val="28"/>
        <w:szCs w:val="28"/>
      </w:rPr>
      <w:t>1</w:t>
    </w:r>
    <w:r w:rsidRPr="005F6491">
      <w:rPr>
        <w:rFonts w:cs="Arial"/>
        <w:b/>
        <w:color w:val="0069B4"/>
        <w:sz w:val="28"/>
        <w:szCs w:val="28"/>
      </w:rPr>
      <w:fldChar w:fldCharType="end"/>
    </w:r>
    <w:r w:rsidRPr="005F6491">
      <w:rPr>
        <w:rFonts w:cs="Arial"/>
        <w:b/>
        <w:color w:val="0069B4"/>
        <w:sz w:val="32"/>
        <w:szCs w:val="32"/>
      </w:rPr>
      <w:tab/>
    </w:r>
    <w:r>
      <w:rPr>
        <w:rFonts w:cs="Arial"/>
        <w:b/>
        <w:color w:val="0069B4"/>
        <w:sz w:val="14"/>
        <w:szCs w:val="14"/>
      </w:rPr>
      <w:t>0</w:t>
    </w:r>
    <w:r w:rsidR="009A4D7C">
      <w:rPr>
        <w:rFonts w:cs="Arial"/>
        <w:b/>
        <w:color w:val="0069B4"/>
        <w:sz w:val="14"/>
        <w:szCs w:val="14"/>
      </w:rPr>
      <w:t>4</w:t>
    </w:r>
    <w:r w:rsidRPr="00B957E5">
      <w:rPr>
        <w:rFonts w:cs="Arial"/>
        <w:b/>
        <w:color w:val="0069B4"/>
        <w:sz w:val="14"/>
        <w:szCs w:val="14"/>
      </w:rPr>
      <w:t>/202</w:t>
    </w:r>
    <w:r>
      <w:rPr>
        <w:rFonts w:cs="Arial"/>
        <w:b/>
        <w:color w:val="0069B4"/>
        <w:sz w:val="14"/>
        <w:szCs w:val="14"/>
      </w:rPr>
      <w:t>1</w:t>
    </w:r>
    <w:r w:rsidRPr="005F6491">
      <w:rPr>
        <w:rFonts w:cs="Arial"/>
        <w:b/>
        <w:color w:val="0069B4"/>
        <w:sz w:val="8"/>
        <w:szCs w:val="8"/>
      </w:rPr>
      <w:t xml:space="preserve"> </w:t>
    </w:r>
    <w:r w:rsidRPr="00B957E5">
      <w:rPr>
        <w:rFonts w:cs="Arial"/>
        <w:b/>
        <w:color w:val="0069B4"/>
        <w:sz w:val="12"/>
        <w:szCs w:val="12"/>
      </w:rPr>
      <w:t xml:space="preserve">– jgb - </w:t>
    </w:r>
    <w:r w:rsidRPr="00B957E5">
      <w:rPr>
        <w:rFonts w:cs="Arial"/>
        <w:b/>
        <w:color w:val="0069B4"/>
        <w:sz w:val="12"/>
        <w:szCs w:val="12"/>
      </w:rPr>
      <w:fldChar w:fldCharType="begin"/>
    </w:r>
    <w:r w:rsidRPr="00B957E5">
      <w:rPr>
        <w:rFonts w:cs="Arial"/>
        <w:b/>
        <w:color w:val="0069B4"/>
        <w:sz w:val="12"/>
        <w:szCs w:val="12"/>
      </w:rPr>
      <w:instrText>FILENAME</w:instrText>
    </w:r>
    <w:r w:rsidRPr="00B957E5">
      <w:rPr>
        <w:rFonts w:cs="Arial"/>
        <w:b/>
        <w:color w:val="0069B4"/>
        <w:sz w:val="12"/>
        <w:szCs w:val="12"/>
      </w:rPr>
      <w:fldChar w:fldCharType="separate"/>
    </w:r>
    <w:r>
      <w:rPr>
        <w:rFonts w:cs="Arial"/>
        <w:b/>
        <w:noProof/>
        <w:color w:val="0069B4"/>
        <w:sz w:val="12"/>
        <w:szCs w:val="12"/>
      </w:rPr>
      <w:t>1 chaines cotes.docx</w:t>
    </w:r>
    <w:r w:rsidRPr="00B957E5">
      <w:rPr>
        <w:rFonts w:cs="Arial"/>
        <w:b/>
        <w:color w:val="0069B4"/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788F1" w14:textId="0518A663" w:rsidR="00172F73" w:rsidRPr="004C12FB" w:rsidRDefault="005F6491" w:rsidP="004C12FB">
    <w:pPr>
      <w:pBdr>
        <w:top w:val="single" w:sz="8" w:space="1" w:color="FF0000"/>
      </w:pBdr>
      <w:shd w:val="clear" w:color="auto" w:fill="CDD2CB"/>
      <w:tabs>
        <w:tab w:val="center" w:pos="6521"/>
        <w:tab w:val="right" w:pos="10773"/>
      </w:tabs>
      <w:spacing w:after="57" w:line="360" w:lineRule="auto"/>
      <w:rPr>
        <w:sz w:val="2"/>
        <w:szCs w:val="2"/>
      </w:rPr>
    </w:pPr>
    <w:r w:rsidRPr="005F6491">
      <w:rPr>
        <w:b/>
        <w:bCs/>
        <w:i/>
        <w:iCs/>
        <w:color w:val="0069B4"/>
        <w:sz w:val="24"/>
        <w:szCs w:val="18"/>
      </w:rPr>
      <w:t>TS1 CPRP – Enseignement professionnel STI</w:t>
    </w:r>
    <w:r w:rsidR="00172F73" w:rsidRPr="005F6491">
      <w:rPr>
        <w:rFonts w:cs="Arial"/>
        <w:b/>
        <w:color w:val="0069B4"/>
        <w:sz w:val="32"/>
        <w:szCs w:val="32"/>
      </w:rPr>
      <w:tab/>
    </w:r>
    <w:r w:rsidRPr="005F6491">
      <w:rPr>
        <w:rFonts w:cs="Arial"/>
        <w:b/>
        <w:color w:val="0069B4"/>
        <w:sz w:val="28"/>
        <w:szCs w:val="28"/>
      </w:rPr>
      <w:t xml:space="preserve">p. </w:t>
    </w:r>
    <w:r w:rsidRPr="005F6491">
      <w:rPr>
        <w:rFonts w:cs="Arial"/>
        <w:b/>
        <w:color w:val="0069B4"/>
        <w:sz w:val="28"/>
        <w:szCs w:val="28"/>
      </w:rPr>
      <w:fldChar w:fldCharType="begin"/>
    </w:r>
    <w:r w:rsidRPr="005F6491">
      <w:rPr>
        <w:rFonts w:cs="Arial"/>
        <w:b/>
        <w:color w:val="0069B4"/>
        <w:sz w:val="28"/>
        <w:szCs w:val="28"/>
      </w:rPr>
      <w:instrText>PAGE</w:instrText>
    </w:r>
    <w:r w:rsidRPr="005F6491">
      <w:rPr>
        <w:rFonts w:cs="Arial"/>
        <w:b/>
        <w:color w:val="0069B4"/>
        <w:sz w:val="28"/>
        <w:szCs w:val="28"/>
      </w:rPr>
      <w:fldChar w:fldCharType="separate"/>
    </w:r>
    <w:r w:rsidRPr="005F6491">
      <w:rPr>
        <w:rFonts w:cs="Arial"/>
        <w:b/>
        <w:color w:val="0069B4"/>
        <w:sz w:val="28"/>
        <w:szCs w:val="28"/>
      </w:rPr>
      <w:t>1</w:t>
    </w:r>
    <w:r w:rsidRPr="005F6491">
      <w:rPr>
        <w:rFonts w:cs="Arial"/>
        <w:b/>
        <w:color w:val="0069B4"/>
        <w:sz w:val="28"/>
        <w:szCs w:val="28"/>
      </w:rPr>
      <w:fldChar w:fldCharType="end"/>
    </w:r>
    <w:r w:rsidRPr="005F6491">
      <w:rPr>
        <w:rFonts w:cs="Arial"/>
        <w:b/>
        <w:color w:val="0069B4"/>
        <w:sz w:val="32"/>
        <w:szCs w:val="32"/>
      </w:rPr>
      <w:tab/>
    </w:r>
    <w:r w:rsidR="007A2206">
      <w:rPr>
        <w:rFonts w:cs="Arial"/>
        <w:b/>
        <w:color w:val="0069B4"/>
        <w:sz w:val="14"/>
        <w:szCs w:val="14"/>
      </w:rPr>
      <w:t>0</w:t>
    </w:r>
    <w:r w:rsidR="00E13E0B">
      <w:rPr>
        <w:rFonts w:cs="Arial"/>
        <w:b/>
        <w:color w:val="0069B4"/>
        <w:sz w:val="14"/>
        <w:szCs w:val="14"/>
      </w:rPr>
      <w:t>2</w:t>
    </w:r>
    <w:r w:rsidRPr="00B957E5">
      <w:rPr>
        <w:rFonts w:cs="Arial"/>
        <w:b/>
        <w:color w:val="0069B4"/>
        <w:sz w:val="14"/>
        <w:szCs w:val="14"/>
      </w:rPr>
      <w:t>/20</w:t>
    </w:r>
    <w:r w:rsidR="00B957E5" w:rsidRPr="00B957E5">
      <w:rPr>
        <w:rFonts w:cs="Arial"/>
        <w:b/>
        <w:color w:val="0069B4"/>
        <w:sz w:val="14"/>
        <w:szCs w:val="14"/>
      </w:rPr>
      <w:t>2</w:t>
    </w:r>
    <w:r w:rsidR="007A2206">
      <w:rPr>
        <w:rFonts w:cs="Arial"/>
        <w:b/>
        <w:color w:val="0069B4"/>
        <w:sz w:val="14"/>
        <w:szCs w:val="14"/>
      </w:rPr>
      <w:t>1</w:t>
    </w:r>
    <w:r w:rsidRPr="005F6491">
      <w:rPr>
        <w:rFonts w:cs="Arial"/>
        <w:b/>
        <w:color w:val="0069B4"/>
        <w:sz w:val="8"/>
        <w:szCs w:val="8"/>
      </w:rPr>
      <w:t xml:space="preserve"> </w:t>
    </w:r>
    <w:r w:rsidRPr="00B957E5">
      <w:rPr>
        <w:rFonts w:cs="Arial"/>
        <w:b/>
        <w:color w:val="0069B4"/>
        <w:sz w:val="12"/>
        <w:szCs w:val="12"/>
      </w:rPr>
      <w:t xml:space="preserve">– jgb - </w:t>
    </w:r>
    <w:r w:rsidRPr="00B957E5">
      <w:rPr>
        <w:rFonts w:cs="Arial"/>
        <w:b/>
        <w:color w:val="0069B4"/>
        <w:sz w:val="12"/>
        <w:szCs w:val="12"/>
      </w:rPr>
      <w:fldChar w:fldCharType="begin"/>
    </w:r>
    <w:r w:rsidRPr="00B957E5">
      <w:rPr>
        <w:rFonts w:cs="Arial"/>
        <w:b/>
        <w:color w:val="0069B4"/>
        <w:sz w:val="12"/>
        <w:szCs w:val="12"/>
      </w:rPr>
      <w:instrText>FILENAME</w:instrText>
    </w:r>
    <w:r w:rsidRPr="00B957E5">
      <w:rPr>
        <w:rFonts w:cs="Arial"/>
        <w:b/>
        <w:color w:val="0069B4"/>
        <w:sz w:val="12"/>
        <w:szCs w:val="12"/>
      </w:rPr>
      <w:fldChar w:fldCharType="separate"/>
    </w:r>
    <w:r w:rsidR="00517983">
      <w:rPr>
        <w:rFonts w:cs="Arial"/>
        <w:b/>
        <w:noProof/>
        <w:color w:val="0069B4"/>
        <w:sz w:val="12"/>
        <w:szCs w:val="12"/>
      </w:rPr>
      <w:t>1 chaines cotes.docx</w:t>
    </w:r>
    <w:r w:rsidRPr="00B957E5">
      <w:rPr>
        <w:rFonts w:cs="Arial"/>
        <w:b/>
        <w:color w:val="0069B4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6E79F4" w14:textId="77777777" w:rsidR="002D6FED" w:rsidRDefault="002D6FED" w:rsidP="005F3B67">
      <w:r>
        <w:separator/>
      </w:r>
    </w:p>
  </w:footnote>
  <w:footnote w:type="continuationSeparator" w:id="0">
    <w:p w14:paraId="75E47CC6" w14:textId="77777777" w:rsidR="002D6FED" w:rsidRDefault="002D6FED" w:rsidP="005F3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B13B8" w14:textId="77777777" w:rsidR="00BC50AE" w:rsidRDefault="00BC50AE">
    <w:pPr>
      <w:pStyle w:val="En-tte"/>
    </w:pPr>
  </w:p>
  <w:p w14:paraId="5FF06B22" w14:textId="77777777" w:rsidR="00BC50AE" w:rsidRDefault="00BC50A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DEDEDE"/>
      <w:tblLook w:val="04A0" w:firstRow="1" w:lastRow="0" w:firstColumn="1" w:lastColumn="0" w:noHBand="0" w:noVBand="1"/>
    </w:tblPr>
    <w:tblGrid>
      <w:gridCol w:w="1951"/>
      <w:gridCol w:w="6662"/>
      <w:gridCol w:w="1843"/>
    </w:tblGrid>
    <w:tr w:rsidR="00BC50AE" w:rsidRPr="005F6491" w14:paraId="0147BFBD" w14:textId="77777777" w:rsidTr="00671CF0">
      <w:tc>
        <w:tcPr>
          <w:tcW w:w="1951" w:type="dxa"/>
          <w:shd w:val="clear" w:color="auto" w:fill="DEDEDE"/>
          <w:vAlign w:val="center"/>
        </w:tcPr>
        <w:p w14:paraId="45F6EC0E" w14:textId="77777777" w:rsidR="00BC50AE" w:rsidRPr="00AC165A" w:rsidRDefault="00BC50AE" w:rsidP="00CE3B85">
          <w:pPr>
            <w:pStyle w:val="En-tte"/>
            <w:tabs>
              <w:tab w:val="clear" w:pos="4536"/>
              <w:tab w:val="clear" w:pos="9072"/>
              <w:tab w:val="left" w:pos="2001"/>
            </w:tabs>
            <w:rPr>
              <w:rFonts w:ascii="Berlin Sans FB Demi" w:eastAsia="Lucida Sans Unicode" w:hAnsi="Berlin Sans FB Demi" w:cs="Vrinda"/>
              <w:sz w:val="28"/>
              <w:szCs w:val="28"/>
              <w:lang w:eastAsia="fr-FR" w:bidi="fr-FR"/>
            </w:rPr>
          </w:pPr>
          <w:r>
            <w:rPr>
              <w:rFonts w:ascii="Berlin Sans FB Demi" w:eastAsia="Lucida Sans Unicode" w:hAnsi="Berlin Sans FB Demi" w:cs="Vrinda"/>
              <w:noProof/>
              <w:sz w:val="28"/>
              <w:szCs w:val="28"/>
              <w:lang w:eastAsia="fr-FR"/>
            </w:rPr>
            <w:drawing>
              <wp:inline distT="0" distB="0" distL="0" distR="0" wp14:anchorId="5F453FF5" wp14:editId="7EB37FC1">
                <wp:extent cx="1074717" cy="529571"/>
                <wp:effectExtent l="0" t="0" r="0" b="4445"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1979" cy="611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shd w:val="clear" w:color="auto" w:fill="DEDEDE"/>
          <w:vAlign w:val="center"/>
        </w:tcPr>
        <w:p w14:paraId="2CCAA57C" w14:textId="77777777" w:rsidR="00BC50AE" w:rsidRPr="0023709A" w:rsidRDefault="00BC50AE" w:rsidP="00745C29">
          <w:pPr>
            <w:pStyle w:val="En-tte"/>
            <w:jc w:val="center"/>
            <w:rPr>
              <w:rFonts w:cs="Arial"/>
              <w:b/>
              <w:color w:val="0069B4"/>
            </w:rPr>
          </w:pPr>
          <w:r w:rsidRPr="005F6491">
            <w:rPr>
              <w:rFonts w:cs="Arial"/>
              <w:b/>
              <w:color w:val="0069B4"/>
              <w:sz w:val="32"/>
              <w:szCs w:val="32"/>
            </w:rPr>
            <w:t>Spécification des produits</w:t>
          </w:r>
        </w:p>
      </w:tc>
      <w:tc>
        <w:tcPr>
          <w:tcW w:w="1843" w:type="dxa"/>
          <w:shd w:val="clear" w:color="auto" w:fill="DEDEDE"/>
          <w:vAlign w:val="center"/>
        </w:tcPr>
        <w:p w14:paraId="753B5C10" w14:textId="77777777" w:rsidR="00BC50AE" w:rsidRPr="005F6491" w:rsidRDefault="00BC50AE" w:rsidP="005F6491">
          <w:pPr>
            <w:pStyle w:val="En-tte"/>
            <w:jc w:val="right"/>
            <w:rPr>
              <w:rFonts w:ascii="Berlin Sans FB Demi" w:hAnsi="Berlin Sans FB Demi" w:cs="Arial"/>
              <w:bCs/>
              <w:color w:val="0069B4"/>
              <w:sz w:val="32"/>
              <w:szCs w:val="32"/>
            </w:rPr>
          </w:pPr>
          <w:r w:rsidRPr="005F6491">
            <w:rPr>
              <w:rFonts w:ascii="Berlin Sans FB Demi" w:hAnsi="Berlin Sans FB Demi" w:cs="Arial"/>
              <w:bCs/>
              <w:color w:val="0069B4"/>
              <w:sz w:val="32"/>
              <w:szCs w:val="32"/>
            </w:rPr>
            <w:t>Fiche</w:t>
          </w:r>
          <w:r w:rsidRPr="005F6491">
            <w:rPr>
              <w:rFonts w:ascii="Berlin Sans FB Demi" w:hAnsi="Berlin Sans FB Demi" w:cs="Arial"/>
              <w:bCs/>
              <w:color w:val="0069B4"/>
              <w:sz w:val="32"/>
              <w:szCs w:val="32"/>
            </w:rPr>
            <w:br/>
            <w:t>de cours</w:t>
          </w:r>
        </w:p>
      </w:tc>
    </w:tr>
  </w:tbl>
  <w:p w14:paraId="389354C2" w14:textId="77777777" w:rsidR="00BC50AE" w:rsidRPr="00F75208" w:rsidRDefault="00BC50AE" w:rsidP="00540EB3">
    <w:pPr>
      <w:pStyle w:val="En-tte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70092" w14:textId="77777777" w:rsidR="00B65F86" w:rsidRDefault="00B65F86">
    <w:pPr>
      <w:pStyle w:val="En-tte"/>
    </w:pPr>
  </w:p>
  <w:p w14:paraId="38FA8752" w14:textId="77777777" w:rsidR="004D5B8E" w:rsidRDefault="004D5B8E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DEDEDE"/>
      <w:tblLook w:val="04A0" w:firstRow="1" w:lastRow="0" w:firstColumn="1" w:lastColumn="0" w:noHBand="0" w:noVBand="1"/>
    </w:tblPr>
    <w:tblGrid>
      <w:gridCol w:w="1951"/>
      <w:gridCol w:w="6662"/>
      <w:gridCol w:w="1843"/>
    </w:tblGrid>
    <w:tr w:rsidR="00671CF0" w:rsidRPr="005F6491" w14:paraId="53320DCF" w14:textId="77777777" w:rsidTr="00671CF0">
      <w:tc>
        <w:tcPr>
          <w:tcW w:w="1951" w:type="dxa"/>
          <w:shd w:val="clear" w:color="auto" w:fill="DEDEDE"/>
          <w:vAlign w:val="center"/>
        </w:tcPr>
        <w:p w14:paraId="5E1230A8" w14:textId="1934F2C8" w:rsidR="005F3B67" w:rsidRPr="00AC165A" w:rsidRDefault="00671CF0" w:rsidP="00CE3B85">
          <w:pPr>
            <w:pStyle w:val="En-tte"/>
            <w:tabs>
              <w:tab w:val="clear" w:pos="4536"/>
              <w:tab w:val="clear" w:pos="9072"/>
              <w:tab w:val="left" w:pos="2001"/>
            </w:tabs>
            <w:rPr>
              <w:rFonts w:ascii="Berlin Sans FB Demi" w:eastAsia="Lucida Sans Unicode" w:hAnsi="Berlin Sans FB Demi" w:cs="Vrinda"/>
              <w:sz w:val="28"/>
              <w:szCs w:val="28"/>
              <w:lang w:eastAsia="fr-FR" w:bidi="fr-FR"/>
            </w:rPr>
          </w:pPr>
          <w:r>
            <w:rPr>
              <w:rFonts w:ascii="Berlin Sans FB Demi" w:eastAsia="Lucida Sans Unicode" w:hAnsi="Berlin Sans FB Demi" w:cs="Vrinda"/>
              <w:noProof/>
              <w:sz w:val="28"/>
              <w:szCs w:val="28"/>
              <w:lang w:eastAsia="fr-FR"/>
            </w:rPr>
            <w:drawing>
              <wp:inline distT="0" distB="0" distL="0" distR="0" wp14:anchorId="155C7E78" wp14:editId="186C7D17">
                <wp:extent cx="1074717" cy="529571"/>
                <wp:effectExtent l="0" t="0" r="0" b="4445"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1979" cy="611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shd w:val="clear" w:color="auto" w:fill="DEDEDE"/>
          <w:vAlign w:val="center"/>
        </w:tcPr>
        <w:p w14:paraId="370D1583" w14:textId="49100692" w:rsidR="005F3B67" w:rsidRPr="0023709A" w:rsidRDefault="00D315F2" w:rsidP="00745C29">
          <w:pPr>
            <w:pStyle w:val="En-tte"/>
            <w:jc w:val="center"/>
            <w:rPr>
              <w:rFonts w:cs="Arial"/>
              <w:b/>
              <w:color w:val="0069B4"/>
            </w:rPr>
          </w:pPr>
          <w:r w:rsidRPr="005F6491">
            <w:rPr>
              <w:rFonts w:cs="Arial"/>
              <w:b/>
              <w:color w:val="0069B4"/>
              <w:sz w:val="32"/>
              <w:szCs w:val="32"/>
            </w:rPr>
            <w:t>Spécification des produits</w:t>
          </w:r>
        </w:p>
      </w:tc>
      <w:tc>
        <w:tcPr>
          <w:tcW w:w="1843" w:type="dxa"/>
          <w:shd w:val="clear" w:color="auto" w:fill="DEDEDE"/>
          <w:vAlign w:val="center"/>
        </w:tcPr>
        <w:p w14:paraId="0BFF10BE" w14:textId="70D0F4B3" w:rsidR="005F3B67" w:rsidRPr="005F6491" w:rsidRDefault="005F6491" w:rsidP="005F6491">
          <w:pPr>
            <w:pStyle w:val="En-tte"/>
            <w:jc w:val="right"/>
            <w:rPr>
              <w:rFonts w:ascii="Berlin Sans FB Demi" w:hAnsi="Berlin Sans FB Demi" w:cs="Arial"/>
              <w:bCs/>
              <w:color w:val="0069B4"/>
              <w:sz w:val="32"/>
              <w:szCs w:val="32"/>
            </w:rPr>
          </w:pPr>
          <w:r w:rsidRPr="005F6491">
            <w:rPr>
              <w:rFonts w:ascii="Berlin Sans FB Demi" w:hAnsi="Berlin Sans FB Demi" w:cs="Arial"/>
              <w:bCs/>
              <w:color w:val="0069B4"/>
              <w:sz w:val="32"/>
              <w:szCs w:val="32"/>
            </w:rPr>
            <w:t>Fiche</w:t>
          </w:r>
          <w:r w:rsidRPr="005F6491">
            <w:rPr>
              <w:rFonts w:ascii="Berlin Sans FB Demi" w:hAnsi="Berlin Sans FB Demi" w:cs="Arial"/>
              <w:bCs/>
              <w:color w:val="0069B4"/>
              <w:sz w:val="32"/>
              <w:szCs w:val="32"/>
            </w:rPr>
            <w:br/>
            <w:t>de cours</w:t>
          </w:r>
        </w:p>
      </w:tc>
    </w:tr>
  </w:tbl>
  <w:p w14:paraId="42488E4C" w14:textId="77777777" w:rsidR="005F3B67" w:rsidRPr="00F75208" w:rsidRDefault="005F3B67" w:rsidP="00540EB3">
    <w:pPr>
      <w:pStyle w:val="En-tt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96pt;height:36.75pt;visibility:visible;mso-wrap-style:square" o:bullet="t">
        <v:imagedata r:id="rId1" o:title=""/>
      </v:shape>
    </w:pict>
  </w:numPicBullet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106"/>
        </w:tabs>
        <w:ind w:left="1106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52"/>
        </w:tabs>
        <w:ind w:left="1852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598"/>
        </w:tabs>
        <w:ind w:left="2598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344"/>
        </w:tabs>
        <w:ind w:left="3344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090"/>
        </w:tabs>
        <w:ind w:left="409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836"/>
        </w:tabs>
        <w:ind w:left="4836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582"/>
        </w:tabs>
        <w:ind w:left="5582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328"/>
        </w:tabs>
        <w:ind w:left="6328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7201828"/>
    <w:multiLevelType w:val="hybridMultilevel"/>
    <w:tmpl w:val="CE040E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D2B9F"/>
    <w:multiLevelType w:val="hybridMultilevel"/>
    <w:tmpl w:val="46D838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C74BB"/>
    <w:multiLevelType w:val="hybridMultilevel"/>
    <w:tmpl w:val="D78CD9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A4CA2"/>
    <w:multiLevelType w:val="hybridMultilevel"/>
    <w:tmpl w:val="444684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353FC"/>
    <w:multiLevelType w:val="hybridMultilevel"/>
    <w:tmpl w:val="569AB8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F4B8E"/>
    <w:multiLevelType w:val="hybridMultilevel"/>
    <w:tmpl w:val="47E2270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B41F82"/>
    <w:multiLevelType w:val="hybridMultilevel"/>
    <w:tmpl w:val="25A45204"/>
    <w:lvl w:ilvl="0" w:tplc="9296F986">
      <w:start w:val="1"/>
      <w:numFmt w:val="decimal"/>
      <w:lvlText w:val="%1-"/>
      <w:lvlJc w:val="left"/>
      <w:pPr>
        <w:ind w:left="732" w:hanging="37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43EAA"/>
    <w:multiLevelType w:val="hybridMultilevel"/>
    <w:tmpl w:val="3E2ECEF4"/>
    <w:lvl w:ilvl="0" w:tplc="9296F986">
      <w:start w:val="1"/>
      <w:numFmt w:val="decimal"/>
      <w:lvlText w:val="%1-"/>
      <w:lvlJc w:val="left"/>
      <w:pPr>
        <w:ind w:left="732" w:hanging="37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3270C"/>
    <w:multiLevelType w:val="hybridMultilevel"/>
    <w:tmpl w:val="CA00FF88"/>
    <w:lvl w:ilvl="0" w:tplc="D7FC97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4341E"/>
    <w:multiLevelType w:val="hybridMultilevel"/>
    <w:tmpl w:val="9F9005B0"/>
    <w:lvl w:ilvl="0" w:tplc="9296F986">
      <w:start w:val="1"/>
      <w:numFmt w:val="decimal"/>
      <w:lvlText w:val="%1-"/>
      <w:lvlJc w:val="left"/>
      <w:pPr>
        <w:ind w:left="732" w:hanging="37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E4132"/>
    <w:multiLevelType w:val="hybridMultilevel"/>
    <w:tmpl w:val="07CEB6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D430E"/>
    <w:multiLevelType w:val="hybridMultilevel"/>
    <w:tmpl w:val="72FA78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B6F42"/>
    <w:multiLevelType w:val="hybridMultilevel"/>
    <w:tmpl w:val="A4B4F5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395BC0"/>
    <w:multiLevelType w:val="hybridMultilevel"/>
    <w:tmpl w:val="B96862C6"/>
    <w:lvl w:ilvl="0" w:tplc="040C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45687A96"/>
    <w:multiLevelType w:val="hybridMultilevel"/>
    <w:tmpl w:val="253482CA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47210EE6"/>
    <w:multiLevelType w:val="hybridMultilevel"/>
    <w:tmpl w:val="AC665B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4064BA"/>
    <w:multiLevelType w:val="hybridMultilevel"/>
    <w:tmpl w:val="EBEC6AF6"/>
    <w:lvl w:ilvl="0" w:tplc="9296F986">
      <w:start w:val="1"/>
      <w:numFmt w:val="decimal"/>
      <w:lvlText w:val="%1-"/>
      <w:lvlJc w:val="left"/>
      <w:pPr>
        <w:ind w:left="732" w:hanging="37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51B0A"/>
    <w:multiLevelType w:val="hybridMultilevel"/>
    <w:tmpl w:val="237EDA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E608BD"/>
    <w:multiLevelType w:val="hybridMultilevel"/>
    <w:tmpl w:val="D88E5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9A1472"/>
    <w:multiLevelType w:val="hybridMultilevel"/>
    <w:tmpl w:val="0024C29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1553EC"/>
    <w:multiLevelType w:val="hybridMultilevel"/>
    <w:tmpl w:val="5396FBBA"/>
    <w:lvl w:ilvl="0" w:tplc="6C66E1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4A390C"/>
    <w:multiLevelType w:val="hybridMultilevel"/>
    <w:tmpl w:val="B786246E"/>
    <w:lvl w:ilvl="0" w:tplc="7A2C4EF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57107"/>
    <w:multiLevelType w:val="hybridMultilevel"/>
    <w:tmpl w:val="F238DE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436FAD"/>
    <w:multiLevelType w:val="multilevel"/>
    <w:tmpl w:val="2FE84DA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46539DB"/>
    <w:multiLevelType w:val="hybridMultilevel"/>
    <w:tmpl w:val="79203A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3E4AED"/>
    <w:multiLevelType w:val="hybridMultilevel"/>
    <w:tmpl w:val="574EE4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7224E5"/>
    <w:multiLevelType w:val="hybridMultilevel"/>
    <w:tmpl w:val="244CD3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00783E"/>
    <w:multiLevelType w:val="hybridMultilevel"/>
    <w:tmpl w:val="78E2F88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F11378"/>
    <w:multiLevelType w:val="hybridMultilevel"/>
    <w:tmpl w:val="1B248308"/>
    <w:lvl w:ilvl="0" w:tplc="6C66E1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635DBF"/>
    <w:multiLevelType w:val="hybridMultilevel"/>
    <w:tmpl w:val="5308B9A8"/>
    <w:lvl w:ilvl="0" w:tplc="9296F986">
      <w:start w:val="1"/>
      <w:numFmt w:val="decimal"/>
      <w:lvlText w:val="%1-"/>
      <w:lvlJc w:val="left"/>
      <w:pPr>
        <w:ind w:left="732" w:hanging="37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0B20CF"/>
    <w:multiLevelType w:val="hybridMultilevel"/>
    <w:tmpl w:val="1580306A"/>
    <w:lvl w:ilvl="0" w:tplc="9296F986">
      <w:start w:val="1"/>
      <w:numFmt w:val="decimal"/>
      <w:lvlText w:val="%1-"/>
      <w:lvlJc w:val="left"/>
      <w:pPr>
        <w:ind w:left="732" w:hanging="37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23"/>
  </w:num>
  <w:num w:numId="4">
    <w:abstractNumId w:val="25"/>
  </w:num>
  <w:num w:numId="5">
    <w:abstractNumId w:val="0"/>
  </w:num>
  <w:num w:numId="6">
    <w:abstractNumId w:val="19"/>
  </w:num>
  <w:num w:numId="7">
    <w:abstractNumId w:val="13"/>
  </w:num>
  <w:num w:numId="8">
    <w:abstractNumId w:val="1"/>
  </w:num>
  <w:num w:numId="9">
    <w:abstractNumId w:val="3"/>
  </w:num>
  <w:num w:numId="10">
    <w:abstractNumId w:val="16"/>
  </w:num>
  <w:num w:numId="11">
    <w:abstractNumId w:val="28"/>
  </w:num>
  <w:num w:numId="12">
    <w:abstractNumId w:val="4"/>
  </w:num>
  <w:num w:numId="13">
    <w:abstractNumId w:val="15"/>
  </w:num>
  <w:num w:numId="14">
    <w:abstractNumId w:val="6"/>
  </w:num>
  <w:num w:numId="15">
    <w:abstractNumId w:val="20"/>
  </w:num>
  <w:num w:numId="16">
    <w:abstractNumId w:val="22"/>
  </w:num>
  <w:num w:numId="17">
    <w:abstractNumId w:val="14"/>
  </w:num>
  <w:num w:numId="18">
    <w:abstractNumId w:val="27"/>
  </w:num>
  <w:num w:numId="19">
    <w:abstractNumId w:val="26"/>
  </w:num>
  <w:num w:numId="20">
    <w:abstractNumId w:val="2"/>
  </w:num>
  <w:num w:numId="21">
    <w:abstractNumId w:val="21"/>
  </w:num>
  <w:num w:numId="22">
    <w:abstractNumId w:val="29"/>
  </w:num>
  <w:num w:numId="23">
    <w:abstractNumId w:val="11"/>
  </w:num>
  <w:num w:numId="24">
    <w:abstractNumId w:val="28"/>
  </w:num>
  <w:num w:numId="25">
    <w:abstractNumId w:val="1"/>
  </w:num>
  <w:num w:numId="26">
    <w:abstractNumId w:val="8"/>
  </w:num>
  <w:num w:numId="27">
    <w:abstractNumId w:val="24"/>
  </w:num>
  <w:num w:numId="28">
    <w:abstractNumId w:val="7"/>
  </w:num>
  <w:num w:numId="29">
    <w:abstractNumId w:val="10"/>
  </w:num>
  <w:num w:numId="30">
    <w:abstractNumId w:val="30"/>
  </w:num>
  <w:num w:numId="31">
    <w:abstractNumId w:val="17"/>
  </w:num>
  <w:num w:numId="32">
    <w:abstractNumId w:val="31"/>
  </w:num>
  <w:num w:numId="33">
    <w:abstractNumId w:val="5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B67"/>
    <w:rsid w:val="000032D4"/>
    <w:rsid w:val="00004DFA"/>
    <w:rsid w:val="000073D5"/>
    <w:rsid w:val="00016E6B"/>
    <w:rsid w:val="00024BC8"/>
    <w:rsid w:val="000405CE"/>
    <w:rsid w:val="000420BB"/>
    <w:rsid w:val="0004266F"/>
    <w:rsid w:val="0006282A"/>
    <w:rsid w:val="00076231"/>
    <w:rsid w:val="000845C0"/>
    <w:rsid w:val="00097256"/>
    <w:rsid w:val="000A5895"/>
    <w:rsid w:val="000B4F3C"/>
    <w:rsid w:val="000C1254"/>
    <w:rsid w:val="000C453F"/>
    <w:rsid w:val="000D7BA6"/>
    <w:rsid w:val="000E3E0B"/>
    <w:rsid w:val="000E57F7"/>
    <w:rsid w:val="000E67D0"/>
    <w:rsid w:val="000F6277"/>
    <w:rsid w:val="0010234F"/>
    <w:rsid w:val="00121248"/>
    <w:rsid w:val="00123244"/>
    <w:rsid w:val="001232A6"/>
    <w:rsid w:val="00125753"/>
    <w:rsid w:val="00125B43"/>
    <w:rsid w:val="00146CF9"/>
    <w:rsid w:val="00147191"/>
    <w:rsid w:val="00150C39"/>
    <w:rsid w:val="00160BA3"/>
    <w:rsid w:val="00161D6C"/>
    <w:rsid w:val="00166BB7"/>
    <w:rsid w:val="00166BC7"/>
    <w:rsid w:val="001676C1"/>
    <w:rsid w:val="001708A4"/>
    <w:rsid w:val="00170F51"/>
    <w:rsid w:val="00172F73"/>
    <w:rsid w:val="001751EE"/>
    <w:rsid w:val="00190619"/>
    <w:rsid w:val="00196944"/>
    <w:rsid w:val="001A1B65"/>
    <w:rsid w:val="001B29FD"/>
    <w:rsid w:val="001B4026"/>
    <w:rsid w:val="001B4EE0"/>
    <w:rsid w:val="001E17C1"/>
    <w:rsid w:val="001E46AA"/>
    <w:rsid w:val="001E49F1"/>
    <w:rsid w:val="001F2A77"/>
    <w:rsid w:val="001F6A1B"/>
    <w:rsid w:val="00203B74"/>
    <w:rsid w:val="00213B9C"/>
    <w:rsid w:val="002206DD"/>
    <w:rsid w:val="00233EF0"/>
    <w:rsid w:val="0023709A"/>
    <w:rsid w:val="00237DE7"/>
    <w:rsid w:val="00242811"/>
    <w:rsid w:val="002435EE"/>
    <w:rsid w:val="00253153"/>
    <w:rsid w:val="00255C1E"/>
    <w:rsid w:val="00270062"/>
    <w:rsid w:val="00271D66"/>
    <w:rsid w:val="002761BF"/>
    <w:rsid w:val="002859FA"/>
    <w:rsid w:val="002861EC"/>
    <w:rsid w:val="00294BC2"/>
    <w:rsid w:val="002958F6"/>
    <w:rsid w:val="002A3CAA"/>
    <w:rsid w:val="002B056A"/>
    <w:rsid w:val="002C0BF0"/>
    <w:rsid w:val="002D6B9E"/>
    <w:rsid w:val="002D6FED"/>
    <w:rsid w:val="002D7894"/>
    <w:rsid w:val="002F07C2"/>
    <w:rsid w:val="00307A2D"/>
    <w:rsid w:val="00307E16"/>
    <w:rsid w:val="0031298D"/>
    <w:rsid w:val="00323434"/>
    <w:rsid w:val="00327264"/>
    <w:rsid w:val="00331F35"/>
    <w:rsid w:val="00333B0A"/>
    <w:rsid w:val="003366C6"/>
    <w:rsid w:val="00340354"/>
    <w:rsid w:val="00355734"/>
    <w:rsid w:val="0037740C"/>
    <w:rsid w:val="00377E9E"/>
    <w:rsid w:val="00382ABD"/>
    <w:rsid w:val="00382AD1"/>
    <w:rsid w:val="0038564B"/>
    <w:rsid w:val="00385A6A"/>
    <w:rsid w:val="00395567"/>
    <w:rsid w:val="003A1336"/>
    <w:rsid w:val="003A1A72"/>
    <w:rsid w:val="003A7713"/>
    <w:rsid w:val="003A7818"/>
    <w:rsid w:val="003B3D3D"/>
    <w:rsid w:val="003B6A3B"/>
    <w:rsid w:val="003C6C63"/>
    <w:rsid w:val="003D1201"/>
    <w:rsid w:val="003E2972"/>
    <w:rsid w:val="003F6DF3"/>
    <w:rsid w:val="003F7AD2"/>
    <w:rsid w:val="0040032F"/>
    <w:rsid w:val="004004FB"/>
    <w:rsid w:val="00401394"/>
    <w:rsid w:val="00404C89"/>
    <w:rsid w:val="004073D1"/>
    <w:rsid w:val="00411E4D"/>
    <w:rsid w:val="00413FB9"/>
    <w:rsid w:val="00430337"/>
    <w:rsid w:val="00431624"/>
    <w:rsid w:val="00446E00"/>
    <w:rsid w:val="004509E2"/>
    <w:rsid w:val="00451584"/>
    <w:rsid w:val="00452558"/>
    <w:rsid w:val="00455D7A"/>
    <w:rsid w:val="00456A3F"/>
    <w:rsid w:val="00467901"/>
    <w:rsid w:val="00474A2F"/>
    <w:rsid w:val="004754E8"/>
    <w:rsid w:val="00477644"/>
    <w:rsid w:val="004830EA"/>
    <w:rsid w:val="004848A3"/>
    <w:rsid w:val="004931DB"/>
    <w:rsid w:val="004B5F73"/>
    <w:rsid w:val="004C12FB"/>
    <w:rsid w:val="004D5B8E"/>
    <w:rsid w:val="004D60F0"/>
    <w:rsid w:val="004D68F1"/>
    <w:rsid w:val="004E2F53"/>
    <w:rsid w:val="004E43CE"/>
    <w:rsid w:val="004E6A5F"/>
    <w:rsid w:val="004F089E"/>
    <w:rsid w:val="00507C40"/>
    <w:rsid w:val="00514E36"/>
    <w:rsid w:val="00517983"/>
    <w:rsid w:val="00533074"/>
    <w:rsid w:val="00540EB3"/>
    <w:rsid w:val="00543C3F"/>
    <w:rsid w:val="00544BA3"/>
    <w:rsid w:val="00546731"/>
    <w:rsid w:val="00547260"/>
    <w:rsid w:val="00547C64"/>
    <w:rsid w:val="00570D6B"/>
    <w:rsid w:val="00571DD8"/>
    <w:rsid w:val="00575A2A"/>
    <w:rsid w:val="0058116D"/>
    <w:rsid w:val="005938D9"/>
    <w:rsid w:val="0059773D"/>
    <w:rsid w:val="005A2815"/>
    <w:rsid w:val="005A2F2C"/>
    <w:rsid w:val="005A50F9"/>
    <w:rsid w:val="005B74C3"/>
    <w:rsid w:val="005D3450"/>
    <w:rsid w:val="005E7D33"/>
    <w:rsid w:val="005F174B"/>
    <w:rsid w:val="005F3B67"/>
    <w:rsid w:val="005F6491"/>
    <w:rsid w:val="0061367B"/>
    <w:rsid w:val="0062737A"/>
    <w:rsid w:val="006276E5"/>
    <w:rsid w:val="00635053"/>
    <w:rsid w:val="00640111"/>
    <w:rsid w:val="00650ECC"/>
    <w:rsid w:val="00657515"/>
    <w:rsid w:val="00662750"/>
    <w:rsid w:val="00671864"/>
    <w:rsid w:val="00671CF0"/>
    <w:rsid w:val="00673173"/>
    <w:rsid w:val="00687369"/>
    <w:rsid w:val="00696800"/>
    <w:rsid w:val="00696F4D"/>
    <w:rsid w:val="006A055B"/>
    <w:rsid w:val="006A2AC9"/>
    <w:rsid w:val="006A724D"/>
    <w:rsid w:val="006B1F47"/>
    <w:rsid w:val="006B5EB3"/>
    <w:rsid w:val="006C57AE"/>
    <w:rsid w:val="006D6A9E"/>
    <w:rsid w:val="00700F7F"/>
    <w:rsid w:val="00707762"/>
    <w:rsid w:val="00710DD2"/>
    <w:rsid w:val="00720401"/>
    <w:rsid w:val="007325BE"/>
    <w:rsid w:val="007346DB"/>
    <w:rsid w:val="00743ECC"/>
    <w:rsid w:val="00745C29"/>
    <w:rsid w:val="00746C43"/>
    <w:rsid w:val="00751E65"/>
    <w:rsid w:val="00764D07"/>
    <w:rsid w:val="00771BBA"/>
    <w:rsid w:val="007755E7"/>
    <w:rsid w:val="0077563E"/>
    <w:rsid w:val="0078129A"/>
    <w:rsid w:val="00784586"/>
    <w:rsid w:val="00793FE1"/>
    <w:rsid w:val="00795277"/>
    <w:rsid w:val="00796C49"/>
    <w:rsid w:val="007A2206"/>
    <w:rsid w:val="007A6C89"/>
    <w:rsid w:val="007E3318"/>
    <w:rsid w:val="007E45ED"/>
    <w:rsid w:val="007F0CD2"/>
    <w:rsid w:val="007F66E5"/>
    <w:rsid w:val="007F766A"/>
    <w:rsid w:val="00806413"/>
    <w:rsid w:val="00807F1F"/>
    <w:rsid w:val="0081567E"/>
    <w:rsid w:val="00840240"/>
    <w:rsid w:val="00850310"/>
    <w:rsid w:val="00850568"/>
    <w:rsid w:val="00850C95"/>
    <w:rsid w:val="00866EC6"/>
    <w:rsid w:val="0087035F"/>
    <w:rsid w:val="00871DB8"/>
    <w:rsid w:val="00885574"/>
    <w:rsid w:val="00886B2A"/>
    <w:rsid w:val="00892D5D"/>
    <w:rsid w:val="008A36CA"/>
    <w:rsid w:val="008A408B"/>
    <w:rsid w:val="008B2CEF"/>
    <w:rsid w:val="008B3B38"/>
    <w:rsid w:val="008B3B80"/>
    <w:rsid w:val="008C279F"/>
    <w:rsid w:val="008C320C"/>
    <w:rsid w:val="008C39A9"/>
    <w:rsid w:val="008C47B8"/>
    <w:rsid w:val="008D0FA1"/>
    <w:rsid w:val="008E1DB0"/>
    <w:rsid w:val="008E76E0"/>
    <w:rsid w:val="008E7FFB"/>
    <w:rsid w:val="008F54D7"/>
    <w:rsid w:val="00905CA3"/>
    <w:rsid w:val="00910D43"/>
    <w:rsid w:val="00913D2A"/>
    <w:rsid w:val="00931D18"/>
    <w:rsid w:val="009347E2"/>
    <w:rsid w:val="00934EE0"/>
    <w:rsid w:val="00936E2C"/>
    <w:rsid w:val="00942D91"/>
    <w:rsid w:val="009514C0"/>
    <w:rsid w:val="0095192D"/>
    <w:rsid w:val="00962CCD"/>
    <w:rsid w:val="00974361"/>
    <w:rsid w:val="00977C78"/>
    <w:rsid w:val="0099072A"/>
    <w:rsid w:val="0099519B"/>
    <w:rsid w:val="009A051F"/>
    <w:rsid w:val="009A4D7C"/>
    <w:rsid w:val="009A620A"/>
    <w:rsid w:val="009D1CFB"/>
    <w:rsid w:val="009D3BDD"/>
    <w:rsid w:val="009E1FF6"/>
    <w:rsid w:val="009E79CE"/>
    <w:rsid w:val="00A010BD"/>
    <w:rsid w:val="00A10317"/>
    <w:rsid w:val="00A12E2A"/>
    <w:rsid w:val="00A15B4C"/>
    <w:rsid w:val="00A262F0"/>
    <w:rsid w:val="00A552C8"/>
    <w:rsid w:val="00A57AC6"/>
    <w:rsid w:val="00A61181"/>
    <w:rsid w:val="00A86F60"/>
    <w:rsid w:val="00AA4713"/>
    <w:rsid w:val="00AB14EC"/>
    <w:rsid w:val="00AB29A5"/>
    <w:rsid w:val="00AB30FA"/>
    <w:rsid w:val="00AC165A"/>
    <w:rsid w:val="00AD1E95"/>
    <w:rsid w:val="00AF2D35"/>
    <w:rsid w:val="00AF3208"/>
    <w:rsid w:val="00AF6F7E"/>
    <w:rsid w:val="00B00CD7"/>
    <w:rsid w:val="00B0269A"/>
    <w:rsid w:val="00B04EC0"/>
    <w:rsid w:val="00B060A9"/>
    <w:rsid w:val="00B07E83"/>
    <w:rsid w:val="00B12B19"/>
    <w:rsid w:val="00B151EC"/>
    <w:rsid w:val="00B21C64"/>
    <w:rsid w:val="00B21EEC"/>
    <w:rsid w:val="00B3012C"/>
    <w:rsid w:val="00B36758"/>
    <w:rsid w:val="00B427EB"/>
    <w:rsid w:val="00B434C6"/>
    <w:rsid w:val="00B54A88"/>
    <w:rsid w:val="00B65F86"/>
    <w:rsid w:val="00B70120"/>
    <w:rsid w:val="00B7346D"/>
    <w:rsid w:val="00B73D85"/>
    <w:rsid w:val="00B957E5"/>
    <w:rsid w:val="00B95AF5"/>
    <w:rsid w:val="00BA6929"/>
    <w:rsid w:val="00BB4577"/>
    <w:rsid w:val="00BB55A2"/>
    <w:rsid w:val="00BB68F7"/>
    <w:rsid w:val="00BC053D"/>
    <w:rsid w:val="00BC1088"/>
    <w:rsid w:val="00BC50AE"/>
    <w:rsid w:val="00BD5877"/>
    <w:rsid w:val="00BD61DD"/>
    <w:rsid w:val="00BE273C"/>
    <w:rsid w:val="00BE44FD"/>
    <w:rsid w:val="00BF380D"/>
    <w:rsid w:val="00BF7091"/>
    <w:rsid w:val="00C24DBC"/>
    <w:rsid w:val="00C2678D"/>
    <w:rsid w:val="00C31DE8"/>
    <w:rsid w:val="00C36C1F"/>
    <w:rsid w:val="00C45F67"/>
    <w:rsid w:val="00C53207"/>
    <w:rsid w:val="00C56C74"/>
    <w:rsid w:val="00C60811"/>
    <w:rsid w:val="00C64E03"/>
    <w:rsid w:val="00C65BDB"/>
    <w:rsid w:val="00C91E3B"/>
    <w:rsid w:val="00C932CF"/>
    <w:rsid w:val="00CA3261"/>
    <w:rsid w:val="00CA677B"/>
    <w:rsid w:val="00CB0BEE"/>
    <w:rsid w:val="00CB1183"/>
    <w:rsid w:val="00CB20F0"/>
    <w:rsid w:val="00CB548D"/>
    <w:rsid w:val="00CC0355"/>
    <w:rsid w:val="00CC2F70"/>
    <w:rsid w:val="00CC3866"/>
    <w:rsid w:val="00CC5615"/>
    <w:rsid w:val="00CD3164"/>
    <w:rsid w:val="00CD47AC"/>
    <w:rsid w:val="00CE1F95"/>
    <w:rsid w:val="00CE20B5"/>
    <w:rsid w:val="00CE3B85"/>
    <w:rsid w:val="00CE5E90"/>
    <w:rsid w:val="00CF1CBF"/>
    <w:rsid w:val="00CF7261"/>
    <w:rsid w:val="00D0076F"/>
    <w:rsid w:val="00D02745"/>
    <w:rsid w:val="00D21595"/>
    <w:rsid w:val="00D2281C"/>
    <w:rsid w:val="00D315F2"/>
    <w:rsid w:val="00D33045"/>
    <w:rsid w:val="00D331F5"/>
    <w:rsid w:val="00D372A9"/>
    <w:rsid w:val="00D43F0F"/>
    <w:rsid w:val="00D45EEC"/>
    <w:rsid w:val="00D571D0"/>
    <w:rsid w:val="00D66109"/>
    <w:rsid w:val="00D700A6"/>
    <w:rsid w:val="00D71EBD"/>
    <w:rsid w:val="00D77BAF"/>
    <w:rsid w:val="00D90F3B"/>
    <w:rsid w:val="00D9511D"/>
    <w:rsid w:val="00D97F27"/>
    <w:rsid w:val="00DA185B"/>
    <w:rsid w:val="00DB6AE4"/>
    <w:rsid w:val="00DC3C5A"/>
    <w:rsid w:val="00DD57E6"/>
    <w:rsid w:val="00DE3066"/>
    <w:rsid w:val="00DF051A"/>
    <w:rsid w:val="00DF529A"/>
    <w:rsid w:val="00E031DF"/>
    <w:rsid w:val="00E05CE0"/>
    <w:rsid w:val="00E0619B"/>
    <w:rsid w:val="00E078D0"/>
    <w:rsid w:val="00E07F99"/>
    <w:rsid w:val="00E11925"/>
    <w:rsid w:val="00E13E0B"/>
    <w:rsid w:val="00E16F3A"/>
    <w:rsid w:val="00E174DE"/>
    <w:rsid w:val="00E27646"/>
    <w:rsid w:val="00E33D72"/>
    <w:rsid w:val="00E41AFA"/>
    <w:rsid w:val="00E470E4"/>
    <w:rsid w:val="00E554F3"/>
    <w:rsid w:val="00E6451B"/>
    <w:rsid w:val="00E64F22"/>
    <w:rsid w:val="00E70F81"/>
    <w:rsid w:val="00E71D99"/>
    <w:rsid w:val="00E86A5E"/>
    <w:rsid w:val="00E86B67"/>
    <w:rsid w:val="00E909F8"/>
    <w:rsid w:val="00EA692D"/>
    <w:rsid w:val="00EB5767"/>
    <w:rsid w:val="00EB7B99"/>
    <w:rsid w:val="00EC67C1"/>
    <w:rsid w:val="00ED3D79"/>
    <w:rsid w:val="00EE2141"/>
    <w:rsid w:val="00EE2AB5"/>
    <w:rsid w:val="00EE64C5"/>
    <w:rsid w:val="00EE6847"/>
    <w:rsid w:val="00EF5D84"/>
    <w:rsid w:val="00EF5E45"/>
    <w:rsid w:val="00EF7B0B"/>
    <w:rsid w:val="00F0048F"/>
    <w:rsid w:val="00F150CC"/>
    <w:rsid w:val="00F36E69"/>
    <w:rsid w:val="00F45848"/>
    <w:rsid w:val="00F46209"/>
    <w:rsid w:val="00F5182D"/>
    <w:rsid w:val="00F6142E"/>
    <w:rsid w:val="00F61FB8"/>
    <w:rsid w:val="00F63063"/>
    <w:rsid w:val="00F7164D"/>
    <w:rsid w:val="00F742CB"/>
    <w:rsid w:val="00F75208"/>
    <w:rsid w:val="00F77120"/>
    <w:rsid w:val="00F809E8"/>
    <w:rsid w:val="00F80AF3"/>
    <w:rsid w:val="00F86DD8"/>
    <w:rsid w:val="00F97819"/>
    <w:rsid w:val="00FA0D8D"/>
    <w:rsid w:val="00FA5EC9"/>
    <w:rsid w:val="00FC13E5"/>
    <w:rsid w:val="00FC1FCA"/>
    <w:rsid w:val="00FC21CF"/>
    <w:rsid w:val="00FD04BE"/>
    <w:rsid w:val="00FD1054"/>
    <w:rsid w:val="00FE1855"/>
    <w:rsid w:val="00FE252E"/>
    <w:rsid w:val="00FF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D839CA8"/>
  <w15:docId w15:val="{C0F14AEA-CED7-4865-883D-88D2CF8B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74B"/>
    <w:pPr>
      <w:spacing w:after="0" w:line="240" w:lineRule="auto"/>
    </w:pPr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3D1201"/>
    <w:pPr>
      <w:keepNext/>
      <w:keepLines/>
      <w:spacing w:before="240"/>
      <w:outlineLvl w:val="0"/>
    </w:pPr>
    <w:rPr>
      <w:rFonts w:eastAsiaTheme="majorEastAsia" w:cstheme="majorBidi"/>
      <w:color w:val="0069B4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D5877"/>
    <w:pPr>
      <w:keepNext/>
      <w:keepLines/>
      <w:spacing w:before="40"/>
      <w:jc w:val="center"/>
      <w:outlineLvl w:val="1"/>
    </w:pPr>
    <w:rPr>
      <w:rFonts w:eastAsiaTheme="majorEastAsia" w:cstheme="majorBidi"/>
      <w:b/>
      <w:color w:val="0069B4"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004FB"/>
    <w:pPr>
      <w:keepNext/>
      <w:keepLines/>
      <w:spacing w:after="120"/>
      <w:outlineLvl w:val="2"/>
    </w:pPr>
    <w:rPr>
      <w:rFonts w:eastAsiaTheme="majorEastAsia" w:cstheme="majorBidi"/>
      <w:b/>
      <w:color w:val="0069B4"/>
      <w:sz w:val="28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004FB"/>
    <w:pPr>
      <w:keepNext/>
      <w:keepLines/>
      <w:tabs>
        <w:tab w:val="left" w:pos="709"/>
      </w:tabs>
      <w:spacing w:before="120" w:after="40"/>
      <w:outlineLvl w:val="3"/>
    </w:pPr>
    <w:rPr>
      <w:rFonts w:eastAsiaTheme="majorEastAsia" w:cstheme="majorBidi"/>
      <w:b/>
      <w:i/>
      <w:iCs/>
      <w:sz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C12F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3B6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F3B67"/>
  </w:style>
  <w:style w:type="paragraph" w:styleId="Pieddepage">
    <w:name w:val="footer"/>
    <w:basedOn w:val="Normal"/>
    <w:link w:val="PieddepageCar"/>
    <w:uiPriority w:val="99"/>
    <w:unhideWhenUsed/>
    <w:rsid w:val="005F3B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F3B67"/>
  </w:style>
  <w:style w:type="table" w:styleId="Grilledutableau">
    <w:name w:val="Table Grid"/>
    <w:basedOn w:val="TableauNormal"/>
    <w:uiPriority w:val="59"/>
    <w:rsid w:val="005F3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D120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D1201"/>
    <w:rPr>
      <w:rFonts w:ascii="Arial" w:eastAsiaTheme="majorEastAsia" w:hAnsi="Arial" w:cstheme="majorBidi"/>
      <w:color w:val="0069B4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D5877"/>
    <w:rPr>
      <w:rFonts w:ascii="Arial" w:eastAsiaTheme="majorEastAsia" w:hAnsi="Arial" w:cstheme="majorBidi"/>
      <w:b/>
      <w:color w:val="0069B4"/>
      <w:sz w:val="32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004FB"/>
    <w:rPr>
      <w:rFonts w:ascii="Arial" w:eastAsiaTheme="majorEastAsia" w:hAnsi="Arial" w:cstheme="majorBidi"/>
      <w:b/>
      <w:color w:val="0069B4"/>
      <w:sz w:val="28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4004FB"/>
    <w:rPr>
      <w:rFonts w:ascii="Arial" w:eastAsiaTheme="majorEastAsia" w:hAnsi="Arial" w:cstheme="majorBidi"/>
      <w:b/>
      <w:i/>
      <w:iCs/>
      <w:sz w:val="24"/>
    </w:rPr>
  </w:style>
  <w:style w:type="table" w:styleId="Colonnesdetableau1">
    <w:name w:val="Table Columns 1"/>
    <w:basedOn w:val="TableauNormal"/>
    <w:uiPriority w:val="99"/>
    <w:semiHidden/>
    <w:unhideWhenUsed/>
    <w:rsid w:val="00F61FB8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307E1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55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55A2"/>
    <w:rPr>
      <w:rFonts w:ascii="Tahoma" w:hAnsi="Tahoma" w:cs="Tahoma"/>
      <w:sz w:val="16"/>
      <w:szCs w:val="16"/>
    </w:rPr>
  </w:style>
  <w:style w:type="character" w:customStyle="1" w:styleId="st">
    <w:name w:val="st"/>
    <w:basedOn w:val="Policepardfaut"/>
    <w:rsid w:val="004D60F0"/>
  </w:style>
  <w:style w:type="character" w:styleId="Accentuation">
    <w:name w:val="Emphasis"/>
    <w:basedOn w:val="Policepardfaut"/>
    <w:uiPriority w:val="20"/>
    <w:qFormat/>
    <w:rsid w:val="004D60F0"/>
    <w:rPr>
      <w:i/>
      <w:iCs/>
    </w:rPr>
  </w:style>
  <w:style w:type="table" w:customStyle="1" w:styleId="Grilledutableau1">
    <w:name w:val="Grille du tableau1"/>
    <w:basedOn w:val="TableauNormal"/>
    <w:next w:val="Grilledutableau"/>
    <w:uiPriority w:val="59"/>
    <w:rsid w:val="00746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2B056A"/>
    <w:rPr>
      <w:color w:val="0000FF"/>
      <w:u w:val="single"/>
    </w:rPr>
  </w:style>
  <w:style w:type="table" w:customStyle="1" w:styleId="TableauGrille4-Accentuation11">
    <w:name w:val="Tableau Grille 4 - Accentuation 11"/>
    <w:basedOn w:val="TableauNormal"/>
    <w:uiPriority w:val="49"/>
    <w:rsid w:val="0077563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itre5Car">
    <w:name w:val="Titre 5 Car"/>
    <w:basedOn w:val="Policepardfaut"/>
    <w:link w:val="Titre5"/>
    <w:uiPriority w:val="9"/>
    <w:rsid w:val="004C12FB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9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image" Target="media/image10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image" Target="media/image11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6.emf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05F90-093D-4F8D-AC19-68BF84582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jgb</dc:creator>
  <cp:lastModifiedBy>Jean-Guy Barreau</cp:lastModifiedBy>
  <cp:revision>45</cp:revision>
  <cp:lastPrinted>2020-09-08T10:12:00Z</cp:lastPrinted>
  <dcterms:created xsi:type="dcterms:W3CDTF">2020-11-01T17:48:00Z</dcterms:created>
  <dcterms:modified xsi:type="dcterms:W3CDTF">2021-04-10T14:43:00Z</dcterms:modified>
</cp:coreProperties>
</file>